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A75" w:rsidRPr="00304A18" w:rsidRDefault="00D30A75" w:rsidP="00D30A75">
      <w:pPr>
        <w:pStyle w:val="Title"/>
        <w:rPr>
          <w:szCs w:val="32"/>
        </w:rPr>
      </w:pPr>
      <w:r w:rsidRPr="00304A18">
        <w:rPr>
          <w:szCs w:val="32"/>
        </w:rPr>
        <w:t>Ryerson University</w:t>
      </w:r>
    </w:p>
    <w:p w:rsidR="00304A18" w:rsidRPr="00304A18" w:rsidRDefault="00304A18" w:rsidP="00D30A75">
      <w:pPr>
        <w:pStyle w:val="Title"/>
        <w:rPr>
          <w:szCs w:val="32"/>
        </w:rPr>
      </w:pPr>
    </w:p>
    <w:p w:rsidR="00D30A75" w:rsidRPr="00304A18" w:rsidRDefault="00D30A75" w:rsidP="00D30A75">
      <w:pPr>
        <w:jc w:val="center"/>
        <w:rPr>
          <w:rFonts w:ascii="Times New Roman" w:hAnsi="Times New Roman" w:cs="Times New Roman"/>
          <w:b/>
          <w:sz w:val="32"/>
          <w:szCs w:val="32"/>
        </w:rPr>
      </w:pPr>
      <w:r w:rsidRPr="00304A18">
        <w:rPr>
          <w:rFonts w:ascii="Times New Roman" w:hAnsi="Times New Roman" w:cs="Times New Roman"/>
          <w:b/>
          <w:sz w:val="32"/>
          <w:szCs w:val="32"/>
        </w:rPr>
        <w:t>CFIN</w:t>
      </w:r>
      <w:r w:rsidR="00304A18">
        <w:rPr>
          <w:rFonts w:ascii="Times New Roman" w:hAnsi="Times New Roman" w:cs="Times New Roman"/>
          <w:b/>
          <w:sz w:val="32"/>
          <w:szCs w:val="32"/>
        </w:rPr>
        <w:t xml:space="preserve"> </w:t>
      </w:r>
      <w:r w:rsidR="00244813" w:rsidRPr="00304A18">
        <w:rPr>
          <w:rFonts w:ascii="Times New Roman" w:hAnsi="Times New Roman" w:cs="Times New Roman"/>
          <w:b/>
          <w:sz w:val="32"/>
          <w:szCs w:val="32"/>
        </w:rPr>
        <w:t xml:space="preserve">401 </w:t>
      </w:r>
      <w:r w:rsidR="00DE3F25">
        <w:rPr>
          <w:rFonts w:ascii="Times New Roman" w:hAnsi="Times New Roman" w:cs="Times New Roman"/>
          <w:b/>
          <w:sz w:val="32"/>
          <w:szCs w:val="32"/>
        </w:rPr>
        <w:t>Section 610</w:t>
      </w:r>
    </w:p>
    <w:p w:rsidR="00D30A75" w:rsidRPr="00304A18" w:rsidRDefault="00D30A75" w:rsidP="00D30A75">
      <w:pPr>
        <w:jc w:val="center"/>
        <w:rPr>
          <w:rFonts w:ascii="Times New Roman" w:hAnsi="Times New Roman" w:cs="Times New Roman"/>
          <w:b/>
          <w:sz w:val="28"/>
          <w:szCs w:val="28"/>
        </w:rPr>
      </w:pPr>
      <w:r w:rsidRPr="00304A18">
        <w:rPr>
          <w:rFonts w:ascii="Times New Roman" w:hAnsi="Times New Roman" w:cs="Times New Roman"/>
          <w:b/>
          <w:sz w:val="28"/>
          <w:szCs w:val="28"/>
        </w:rPr>
        <w:t xml:space="preserve">Midterm Exam </w:t>
      </w:r>
      <w:r w:rsidR="00BD1BC8" w:rsidRPr="00304A18">
        <w:rPr>
          <w:rFonts w:ascii="Times New Roman" w:hAnsi="Times New Roman" w:cs="Times New Roman"/>
          <w:b/>
          <w:sz w:val="28"/>
          <w:szCs w:val="28"/>
        </w:rPr>
        <w:t>Version A</w:t>
      </w:r>
    </w:p>
    <w:p w:rsidR="00D30A75" w:rsidRPr="00304A18" w:rsidRDefault="00941F58" w:rsidP="00D30A75">
      <w:pPr>
        <w:jc w:val="center"/>
        <w:rPr>
          <w:rFonts w:ascii="Times New Roman" w:hAnsi="Times New Roman" w:cs="Times New Roman"/>
          <w:b/>
          <w:sz w:val="28"/>
          <w:szCs w:val="28"/>
        </w:rPr>
      </w:pPr>
      <w:r>
        <w:rPr>
          <w:rFonts w:ascii="Times New Roman" w:hAnsi="Times New Roman" w:cs="Times New Roman"/>
          <w:b/>
          <w:sz w:val="28"/>
          <w:szCs w:val="28"/>
        </w:rPr>
        <w:t>Fall</w:t>
      </w:r>
      <w:r w:rsidR="00D30A75" w:rsidRPr="00304A18">
        <w:rPr>
          <w:rFonts w:ascii="Times New Roman" w:hAnsi="Times New Roman" w:cs="Times New Roman"/>
          <w:b/>
          <w:sz w:val="28"/>
          <w:szCs w:val="28"/>
        </w:rPr>
        <w:t xml:space="preserve"> 2010</w:t>
      </w:r>
    </w:p>
    <w:p w:rsidR="00D30A75" w:rsidRPr="00304A18" w:rsidRDefault="00D30A75" w:rsidP="00D30A75">
      <w:pPr>
        <w:pBdr>
          <w:bottom w:val="single" w:sz="12" w:space="1" w:color="auto"/>
        </w:pBdr>
        <w:jc w:val="center"/>
        <w:rPr>
          <w:rFonts w:ascii="Times New Roman" w:hAnsi="Times New Roman" w:cs="Times New Roman"/>
          <w:b/>
          <w:sz w:val="28"/>
          <w:szCs w:val="28"/>
        </w:rPr>
      </w:pPr>
      <w:r w:rsidRPr="00304A18">
        <w:rPr>
          <w:rFonts w:ascii="Times New Roman" w:hAnsi="Times New Roman" w:cs="Times New Roman"/>
          <w:b/>
          <w:sz w:val="28"/>
          <w:szCs w:val="28"/>
        </w:rPr>
        <w:t>There are 2.0 hours in this exam.</w:t>
      </w:r>
    </w:p>
    <w:p w:rsidR="00D30A75" w:rsidRPr="00536AA8" w:rsidRDefault="00D30A75" w:rsidP="00D30A75">
      <w:pPr>
        <w:pBdr>
          <w:bottom w:val="single" w:sz="12" w:space="1" w:color="auto"/>
        </w:pBdr>
        <w:jc w:val="center"/>
        <w:rPr>
          <w:rFonts w:ascii="Times New Roman" w:hAnsi="Times New Roman" w:cs="Times New Roman"/>
          <w:b/>
          <w:sz w:val="24"/>
          <w:szCs w:val="24"/>
        </w:rPr>
      </w:pPr>
    </w:p>
    <w:p w:rsidR="00D30A75" w:rsidRPr="00536AA8" w:rsidRDefault="00D30A75" w:rsidP="00D30A75">
      <w:pPr>
        <w:rPr>
          <w:rFonts w:ascii="Times New Roman" w:hAnsi="Times New Roman" w:cs="Times New Roman"/>
          <w:b/>
          <w:sz w:val="24"/>
          <w:szCs w:val="24"/>
        </w:rPr>
      </w:pPr>
    </w:p>
    <w:p w:rsidR="00D30A75" w:rsidRPr="00536AA8" w:rsidRDefault="00D30A75" w:rsidP="00D30A75">
      <w:pPr>
        <w:pStyle w:val="Heading1"/>
        <w:rPr>
          <w:szCs w:val="24"/>
        </w:rPr>
      </w:pPr>
      <w:r w:rsidRPr="00536AA8">
        <w:rPr>
          <w:szCs w:val="24"/>
        </w:rPr>
        <w:t>Student Name</w:t>
      </w:r>
      <w:r w:rsidRPr="00536AA8">
        <w:rPr>
          <w:szCs w:val="24"/>
        </w:rPr>
        <w:tab/>
      </w:r>
      <w:r w:rsidRPr="00536AA8">
        <w:rPr>
          <w:szCs w:val="24"/>
        </w:rPr>
        <w:tab/>
      </w:r>
      <w:r w:rsidRPr="00536AA8">
        <w:rPr>
          <w:b/>
          <w:szCs w:val="24"/>
        </w:rPr>
        <w:t>____________________________</w:t>
      </w:r>
    </w:p>
    <w:p w:rsidR="00D30A75" w:rsidRPr="00536AA8" w:rsidRDefault="00D30A75" w:rsidP="00D30A75">
      <w:pPr>
        <w:rPr>
          <w:rFonts w:ascii="Times New Roman" w:hAnsi="Times New Roman" w:cs="Times New Roman"/>
          <w:sz w:val="24"/>
          <w:szCs w:val="24"/>
        </w:rPr>
      </w:pPr>
      <w:r w:rsidRPr="00536AA8">
        <w:rPr>
          <w:rFonts w:ascii="Times New Roman" w:hAnsi="Times New Roman" w:cs="Times New Roman"/>
          <w:sz w:val="24"/>
          <w:szCs w:val="24"/>
        </w:rPr>
        <w:tab/>
      </w:r>
      <w:r w:rsidRPr="00536AA8">
        <w:rPr>
          <w:rFonts w:ascii="Times New Roman" w:hAnsi="Times New Roman" w:cs="Times New Roman"/>
          <w:sz w:val="24"/>
          <w:szCs w:val="24"/>
        </w:rPr>
        <w:tab/>
      </w:r>
      <w:r w:rsidRPr="00536AA8">
        <w:rPr>
          <w:rFonts w:ascii="Times New Roman" w:hAnsi="Times New Roman" w:cs="Times New Roman"/>
          <w:sz w:val="24"/>
          <w:szCs w:val="24"/>
        </w:rPr>
        <w:tab/>
      </w:r>
      <w:r w:rsidRPr="00536AA8">
        <w:rPr>
          <w:rFonts w:ascii="Times New Roman" w:hAnsi="Times New Roman" w:cs="Times New Roman"/>
          <w:sz w:val="24"/>
          <w:szCs w:val="24"/>
        </w:rPr>
        <w:tab/>
        <w:t xml:space="preserve">        (Please Print)</w:t>
      </w:r>
    </w:p>
    <w:p w:rsidR="00D30A75" w:rsidRPr="00536AA8" w:rsidRDefault="00D30A75" w:rsidP="00D30A75">
      <w:pPr>
        <w:rPr>
          <w:rFonts w:ascii="Times New Roman" w:hAnsi="Times New Roman" w:cs="Times New Roman"/>
          <w:sz w:val="24"/>
          <w:szCs w:val="24"/>
        </w:rPr>
      </w:pPr>
    </w:p>
    <w:p w:rsidR="00D30A75" w:rsidRPr="00536AA8" w:rsidRDefault="00D30A75" w:rsidP="00D30A75">
      <w:pPr>
        <w:rPr>
          <w:rFonts w:ascii="Times New Roman" w:hAnsi="Times New Roman" w:cs="Times New Roman"/>
          <w:sz w:val="24"/>
          <w:szCs w:val="24"/>
        </w:rPr>
      </w:pPr>
      <w:r w:rsidRPr="00536AA8">
        <w:rPr>
          <w:rFonts w:ascii="Times New Roman" w:hAnsi="Times New Roman" w:cs="Times New Roman"/>
          <w:sz w:val="24"/>
          <w:szCs w:val="24"/>
        </w:rPr>
        <w:t>Student Number</w:t>
      </w:r>
      <w:r w:rsidRPr="00536AA8">
        <w:rPr>
          <w:rFonts w:ascii="Times New Roman" w:hAnsi="Times New Roman" w:cs="Times New Roman"/>
          <w:sz w:val="24"/>
          <w:szCs w:val="24"/>
        </w:rPr>
        <w:tab/>
        <w:t>_________________________________</w:t>
      </w:r>
    </w:p>
    <w:p w:rsidR="00D30A75" w:rsidRPr="00536AA8" w:rsidRDefault="00D30A75" w:rsidP="00D30A75">
      <w:pPr>
        <w:rPr>
          <w:rFonts w:ascii="Times New Roman" w:hAnsi="Times New Roman" w:cs="Times New Roman"/>
          <w:sz w:val="24"/>
          <w:szCs w:val="24"/>
        </w:rPr>
      </w:pPr>
    </w:p>
    <w:p w:rsidR="00D30A75" w:rsidRPr="00536AA8" w:rsidRDefault="00D30A75" w:rsidP="00D30A75">
      <w:pPr>
        <w:rPr>
          <w:rFonts w:ascii="Times New Roman" w:hAnsi="Times New Roman" w:cs="Times New Roman"/>
          <w:b/>
          <w:sz w:val="24"/>
          <w:szCs w:val="24"/>
        </w:rPr>
      </w:pPr>
      <w:r w:rsidRPr="00536AA8">
        <w:rPr>
          <w:rFonts w:ascii="Times New Roman" w:hAnsi="Times New Roman" w:cs="Times New Roman"/>
          <w:b/>
          <w:sz w:val="24"/>
          <w:szCs w:val="24"/>
        </w:rPr>
        <w:t>Notes:</w:t>
      </w:r>
    </w:p>
    <w:p w:rsidR="00D30A75" w:rsidRPr="00536AA8" w:rsidRDefault="00D30A75" w:rsidP="00D30A75">
      <w:pPr>
        <w:numPr>
          <w:ilvl w:val="0"/>
          <w:numId w:val="1"/>
        </w:numPr>
        <w:spacing w:after="0" w:line="240" w:lineRule="auto"/>
        <w:rPr>
          <w:rFonts w:ascii="Times New Roman" w:hAnsi="Times New Roman" w:cs="Times New Roman"/>
          <w:sz w:val="24"/>
          <w:szCs w:val="24"/>
        </w:rPr>
      </w:pPr>
      <w:r w:rsidRPr="00536AA8">
        <w:rPr>
          <w:rFonts w:ascii="Times New Roman" w:hAnsi="Times New Roman" w:cs="Times New Roman"/>
          <w:sz w:val="24"/>
          <w:szCs w:val="24"/>
        </w:rPr>
        <w:t xml:space="preserve">This is a closed book exam.  You may only have pens, </w:t>
      </w:r>
      <w:proofErr w:type="gramStart"/>
      <w:r w:rsidRPr="00536AA8">
        <w:rPr>
          <w:rFonts w:ascii="Times New Roman" w:hAnsi="Times New Roman" w:cs="Times New Roman"/>
          <w:sz w:val="24"/>
          <w:szCs w:val="24"/>
        </w:rPr>
        <w:t>pencils ,</w:t>
      </w:r>
      <w:proofErr w:type="gramEnd"/>
      <w:r w:rsidRPr="00536AA8">
        <w:rPr>
          <w:rFonts w:ascii="Times New Roman" w:hAnsi="Times New Roman" w:cs="Times New Roman"/>
          <w:sz w:val="24"/>
          <w:szCs w:val="24"/>
        </w:rPr>
        <w:t xml:space="preserve"> a calculator and one cheat sheet double sided on 8 ½ by 11 paper at  your desk. </w:t>
      </w:r>
    </w:p>
    <w:p w:rsidR="00D30A75" w:rsidRPr="00536AA8" w:rsidRDefault="00D30A75" w:rsidP="00D30A75">
      <w:pPr>
        <w:pStyle w:val="Heading1"/>
        <w:numPr>
          <w:ilvl w:val="0"/>
          <w:numId w:val="1"/>
        </w:numPr>
        <w:rPr>
          <w:szCs w:val="24"/>
        </w:rPr>
      </w:pPr>
      <w:r w:rsidRPr="00536AA8">
        <w:rPr>
          <w:szCs w:val="24"/>
        </w:rPr>
        <w:t>Please fill out the scanner sheet as you go along in the exam.  You will not be given extra time at the end of the exam to fill it out.</w:t>
      </w:r>
    </w:p>
    <w:p w:rsidR="00D30A75" w:rsidRPr="00536AA8" w:rsidRDefault="00D30A75" w:rsidP="00D30A75">
      <w:pPr>
        <w:numPr>
          <w:ilvl w:val="0"/>
          <w:numId w:val="1"/>
        </w:numPr>
        <w:spacing w:after="0" w:line="240" w:lineRule="auto"/>
        <w:jc w:val="both"/>
        <w:rPr>
          <w:rFonts w:ascii="Times New Roman" w:hAnsi="Times New Roman" w:cs="Times New Roman"/>
          <w:sz w:val="24"/>
          <w:szCs w:val="24"/>
        </w:rPr>
      </w:pPr>
      <w:r w:rsidRPr="00536AA8">
        <w:rPr>
          <w:rFonts w:ascii="Times New Roman" w:hAnsi="Times New Roman" w:cs="Times New Roman"/>
          <w:sz w:val="24"/>
          <w:szCs w:val="24"/>
        </w:rPr>
        <w:t>Select the best possible answer for each multiple-choice  question</w:t>
      </w:r>
    </w:p>
    <w:p w:rsidR="00D30A75" w:rsidRPr="00536AA8" w:rsidRDefault="00D30A75" w:rsidP="00D30A75">
      <w:pPr>
        <w:numPr>
          <w:ilvl w:val="0"/>
          <w:numId w:val="1"/>
        </w:numPr>
        <w:spacing w:after="0" w:line="240" w:lineRule="auto"/>
        <w:jc w:val="both"/>
        <w:rPr>
          <w:rFonts w:ascii="Times New Roman" w:hAnsi="Times New Roman" w:cs="Times New Roman"/>
          <w:sz w:val="24"/>
          <w:szCs w:val="24"/>
        </w:rPr>
      </w:pPr>
      <w:r w:rsidRPr="00536AA8">
        <w:rPr>
          <w:rFonts w:ascii="Times New Roman" w:hAnsi="Times New Roman" w:cs="Times New Roman"/>
          <w:sz w:val="24"/>
          <w:szCs w:val="24"/>
        </w:rPr>
        <w:t>Each of the 40 MC questions is worth 1 mark</w:t>
      </w:r>
    </w:p>
    <w:p w:rsidR="00D30A75" w:rsidRPr="00536AA8" w:rsidRDefault="00D30A75" w:rsidP="00D30A75">
      <w:pPr>
        <w:jc w:val="both"/>
        <w:rPr>
          <w:rFonts w:ascii="Times New Roman" w:hAnsi="Times New Roman" w:cs="Times New Roman"/>
          <w:sz w:val="24"/>
          <w:szCs w:val="24"/>
        </w:rPr>
      </w:pPr>
    </w:p>
    <w:p w:rsidR="00D30A75" w:rsidRPr="00536AA8" w:rsidRDefault="00D30A75" w:rsidP="00D30A75">
      <w:pPr>
        <w:rPr>
          <w:rFonts w:ascii="Times New Roman" w:hAnsi="Times New Roman" w:cs="Times New Roman"/>
          <w:sz w:val="24"/>
          <w:szCs w:val="24"/>
        </w:rPr>
      </w:pPr>
      <w:r w:rsidRPr="00536AA8">
        <w:rPr>
          <w:rFonts w:ascii="Times New Roman" w:hAnsi="Times New Roman" w:cs="Times New Roman"/>
          <w:b/>
          <w:sz w:val="24"/>
          <w:szCs w:val="24"/>
        </w:rPr>
        <w:t>Marks:</w:t>
      </w:r>
      <w:r w:rsidRPr="00536AA8">
        <w:rPr>
          <w:rFonts w:ascii="Times New Roman" w:hAnsi="Times New Roman" w:cs="Times New Roman"/>
          <w:b/>
          <w:sz w:val="24"/>
          <w:szCs w:val="24"/>
        </w:rPr>
        <w:tab/>
      </w:r>
      <w:r w:rsidRPr="00536AA8">
        <w:rPr>
          <w:rFonts w:ascii="Times New Roman" w:hAnsi="Times New Roman" w:cs="Times New Roman"/>
          <w:sz w:val="24"/>
          <w:szCs w:val="24"/>
        </w:rPr>
        <w:tab/>
      </w:r>
      <w:r w:rsidRPr="00536AA8">
        <w:rPr>
          <w:rFonts w:ascii="Times New Roman" w:hAnsi="Times New Roman" w:cs="Times New Roman"/>
          <w:sz w:val="24"/>
          <w:szCs w:val="24"/>
        </w:rPr>
        <w:tab/>
      </w:r>
      <w:r w:rsidRPr="00536AA8">
        <w:rPr>
          <w:rFonts w:ascii="Times New Roman" w:hAnsi="Times New Roman" w:cs="Times New Roman"/>
          <w:sz w:val="24"/>
          <w:szCs w:val="24"/>
        </w:rPr>
        <w:tab/>
        <w:t xml:space="preserve">          Available</w:t>
      </w:r>
      <w:r w:rsidRPr="00536AA8">
        <w:rPr>
          <w:rFonts w:ascii="Times New Roman" w:hAnsi="Times New Roman" w:cs="Times New Roman"/>
          <w:sz w:val="24"/>
          <w:szCs w:val="24"/>
        </w:rPr>
        <w:tab/>
      </w:r>
    </w:p>
    <w:p w:rsidR="00D30A75" w:rsidRPr="00536AA8" w:rsidRDefault="00D30A75" w:rsidP="00D30A75">
      <w:pPr>
        <w:rPr>
          <w:rFonts w:ascii="Times New Roman" w:hAnsi="Times New Roman" w:cs="Times New Roman"/>
          <w:sz w:val="24"/>
          <w:szCs w:val="24"/>
        </w:rPr>
      </w:pPr>
    </w:p>
    <w:p w:rsidR="00D30A75" w:rsidRPr="00536AA8" w:rsidRDefault="00D30A75" w:rsidP="00D30A75">
      <w:pPr>
        <w:rPr>
          <w:rFonts w:ascii="Times New Roman" w:hAnsi="Times New Roman" w:cs="Times New Roman"/>
          <w:sz w:val="24"/>
          <w:szCs w:val="24"/>
        </w:rPr>
      </w:pPr>
      <w:r w:rsidRPr="00536AA8">
        <w:rPr>
          <w:rFonts w:ascii="Times New Roman" w:hAnsi="Times New Roman" w:cs="Times New Roman"/>
          <w:sz w:val="24"/>
          <w:szCs w:val="24"/>
        </w:rPr>
        <w:tab/>
        <w:t>Total</w:t>
      </w:r>
      <w:r w:rsidRPr="00536AA8">
        <w:rPr>
          <w:rFonts w:ascii="Times New Roman" w:hAnsi="Times New Roman" w:cs="Times New Roman"/>
          <w:sz w:val="24"/>
          <w:szCs w:val="24"/>
        </w:rPr>
        <w:tab/>
      </w:r>
      <w:r w:rsidRPr="00536AA8">
        <w:rPr>
          <w:rFonts w:ascii="Times New Roman" w:hAnsi="Times New Roman" w:cs="Times New Roman"/>
          <w:sz w:val="24"/>
          <w:szCs w:val="24"/>
        </w:rPr>
        <w:tab/>
      </w:r>
      <w:r w:rsidRPr="00536AA8">
        <w:rPr>
          <w:rFonts w:ascii="Times New Roman" w:hAnsi="Times New Roman" w:cs="Times New Roman"/>
          <w:sz w:val="24"/>
          <w:szCs w:val="24"/>
        </w:rPr>
        <w:tab/>
        <w:t xml:space="preserve">     </w:t>
      </w:r>
      <w:r w:rsidRPr="00536AA8">
        <w:rPr>
          <w:rFonts w:ascii="Times New Roman" w:hAnsi="Times New Roman" w:cs="Times New Roman"/>
          <w:sz w:val="24"/>
          <w:szCs w:val="24"/>
        </w:rPr>
        <w:tab/>
      </w:r>
      <w:r w:rsidRPr="00536AA8">
        <w:rPr>
          <w:rFonts w:ascii="Times New Roman" w:hAnsi="Times New Roman" w:cs="Times New Roman"/>
          <w:sz w:val="24"/>
          <w:szCs w:val="24"/>
        </w:rPr>
        <w:tab/>
        <w:t xml:space="preserve">   40</w:t>
      </w:r>
      <w:r w:rsidRPr="00536AA8">
        <w:rPr>
          <w:rFonts w:ascii="Times New Roman" w:hAnsi="Times New Roman" w:cs="Times New Roman"/>
          <w:sz w:val="24"/>
          <w:szCs w:val="24"/>
        </w:rPr>
        <w:tab/>
      </w:r>
      <w:r w:rsidRPr="00536AA8">
        <w:rPr>
          <w:rFonts w:ascii="Times New Roman" w:hAnsi="Times New Roman" w:cs="Times New Roman"/>
          <w:sz w:val="24"/>
          <w:szCs w:val="24"/>
        </w:rPr>
        <w:tab/>
      </w:r>
      <w:r w:rsidRPr="00536AA8">
        <w:rPr>
          <w:rFonts w:ascii="Times New Roman" w:hAnsi="Times New Roman" w:cs="Times New Roman"/>
          <w:sz w:val="24"/>
          <w:szCs w:val="24"/>
        </w:rPr>
        <w:softHyphen/>
      </w:r>
      <w:r w:rsidRPr="00536AA8">
        <w:rPr>
          <w:rFonts w:ascii="Times New Roman" w:hAnsi="Times New Roman" w:cs="Times New Roman"/>
          <w:sz w:val="24"/>
          <w:szCs w:val="24"/>
        </w:rPr>
        <w:softHyphen/>
      </w:r>
      <w:r w:rsidRPr="00536AA8">
        <w:rPr>
          <w:rFonts w:ascii="Times New Roman" w:hAnsi="Times New Roman" w:cs="Times New Roman"/>
          <w:sz w:val="24"/>
          <w:szCs w:val="24"/>
        </w:rPr>
        <w:softHyphen/>
      </w:r>
      <w:r w:rsidRPr="00536AA8">
        <w:rPr>
          <w:rFonts w:ascii="Times New Roman" w:hAnsi="Times New Roman" w:cs="Times New Roman"/>
          <w:sz w:val="24"/>
          <w:szCs w:val="24"/>
        </w:rPr>
        <w:softHyphen/>
        <w:t>_________</w:t>
      </w:r>
    </w:p>
    <w:p w:rsidR="00D30A75" w:rsidRPr="00536AA8" w:rsidRDefault="00D30A75" w:rsidP="00D30A75">
      <w:pPr>
        <w:rPr>
          <w:rFonts w:ascii="Times New Roman" w:hAnsi="Times New Roman" w:cs="Times New Roman"/>
          <w:sz w:val="24"/>
          <w:szCs w:val="24"/>
        </w:rPr>
      </w:pPr>
    </w:p>
    <w:p w:rsidR="00D30A75" w:rsidRPr="00536AA8" w:rsidRDefault="00D30A75" w:rsidP="00D30A75">
      <w:pPr>
        <w:rPr>
          <w:rFonts w:ascii="Times New Roman" w:hAnsi="Times New Roman" w:cs="Times New Roman"/>
          <w:sz w:val="24"/>
          <w:szCs w:val="24"/>
        </w:rPr>
      </w:pPr>
      <w:r w:rsidRPr="00536AA8">
        <w:rPr>
          <w:rFonts w:ascii="Times New Roman" w:hAnsi="Times New Roman" w:cs="Times New Roman"/>
          <w:sz w:val="24"/>
          <w:szCs w:val="24"/>
        </w:rPr>
        <w:tab/>
      </w:r>
    </w:p>
    <w:p w:rsidR="00D30A75" w:rsidRPr="00536AA8" w:rsidRDefault="00D30A75" w:rsidP="00D30A75">
      <w:pPr>
        <w:rPr>
          <w:rFonts w:ascii="Times New Roman" w:hAnsi="Times New Roman" w:cs="Times New Roman"/>
          <w:sz w:val="24"/>
          <w:szCs w:val="24"/>
        </w:rPr>
      </w:pPr>
    </w:p>
    <w:p w:rsidR="00D30A75" w:rsidRPr="00536AA8" w:rsidRDefault="00D30A75" w:rsidP="00D30A75">
      <w:pPr>
        <w:jc w:val="center"/>
        <w:rPr>
          <w:rFonts w:ascii="Times New Roman" w:hAnsi="Times New Roman" w:cs="Times New Roman"/>
          <w:sz w:val="24"/>
          <w:szCs w:val="24"/>
        </w:rPr>
      </w:pPr>
      <w:r w:rsidRPr="00536AA8">
        <w:rPr>
          <w:rFonts w:ascii="Times New Roman" w:hAnsi="Times New Roman" w:cs="Times New Roman"/>
          <w:sz w:val="24"/>
          <w:szCs w:val="24"/>
        </w:rPr>
        <w:t xml:space="preserve">There are </w:t>
      </w:r>
      <w:r w:rsidR="006D59BB">
        <w:rPr>
          <w:rFonts w:ascii="Times New Roman" w:hAnsi="Times New Roman" w:cs="Times New Roman"/>
          <w:sz w:val="24"/>
          <w:szCs w:val="24"/>
        </w:rPr>
        <w:t>1</w:t>
      </w:r>
      <w:r w:rsidR="00DE3F25">
        <w:rPr>
          <w:rFonts w:ascii="Times New Roman" w:hAnsi="Times New Roman" w:cs="Times New Roman"/>
          <w:sz w:val="24"/>
          <w:szCs w:val="24"/>
        </w:rPr>
        <w:t>0</w:t>
      </w:r>
      <w:r w:rsidRPr="00536AA8">
        <w:rPr>
          <w:rFonts w:ascii="Times New Roman" w:hAnsi="Times New Roman" w:cs="Times New Roman"/>
          <w:sz w:val="24"/>
          <w:szCs w:val="24"/>
        </w:rPr>
        <w:t xml:space="preserve"> pages in this exam.</w:t>
      </w: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Pr="00536AA8" w:rsidRDefault="00CC621D" w:rsidP="00D30A75">
      <w:pPr>
        <w:jc w:val="center"/>
        <w:rPr>
          <w:rFonts w:ascii="Times New Roman" w:hAnsi="Times New Roman" w:cs="Times New Roman"/>
          <w:sz w:val="24"/>
          <w:szCs w:val="24"/>
        </w:rPr>
      </w:pPr>
    </w:p>
    <w:p w:rsidR="00CC621D" w:rsidRDefault="00CC621D" w:rsidP="00D30A75">
      <w:pPr>
        <w:jc w:val="center"/>
        <w:rPr>
          <w:rFonts w:ascii="Times New Roman" w:hAnsi="Times New Roman" w:cs="Times New Roman"/>
          <w:sz w:val="24"/>
          <w:szCs w:val="24"/>
        </w:rPr>
      </w:pPr>
    </w:p>
    <w:p w:rsidR="00536AA8" w:rsidRPr="00536AA8" w:rsidRDefault="00536AA8" w:rsidP="00D30A75">
      <w:pPr>
        <w:jc w:val="center"/>
        <w:rPr>
          <w:rFonts w:ascii="Times New Roman" w:hAnsi="Times New Roman" w:cs="Times New Roman"/>
          <w:sz w:val="24"/>
          <w:szCs w:val="24"/>
        </w:rPr>
      </w:pPr>
    </w:p>
    <w:p w:rsidR="00DA2D23" w:rsidRDefault="00985C81" w:rsidP="00985C81">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You have invested $4,500 in an account that earns 8% compounded semi-annually. You plan on making additional payments of $75 per </w:t>
      </w:r>
      <w:proofErr w:type="gramStart"/>
      <w:r>
        <w:rPr>
          <w:rFonts w:ascii="Times New Roman" w:hAnsi="Times New Roman" w:cs="Times New Roman"/>
          <w:sz w:val="24"/>
          <w:szCs w:val="24"/>
        </w:rPr>
        <w:t>month  into</w:t>
      </w:r>
      <w:proofErr w:type="gramEnd"/>
      <w:r>
        <w:rPr>
          <w:rFonts w:ascii="Times New Roman" w:hAnsi="Times New Roman" w:cs="Times New Roman"/>
          <w:sz w:val="24"/>
          <w:szCs w:val="24"/>
        </w:rPr>
        <w:t xml:space="preserve"> this account for the next five years. How much will your investment be worth in 5 years?</w:t>
      </w:r>
    </w:p>
    <w:p w:rsidR="00985C81" w:rsidRDefault="00985C81" w:rsidP="00985C81">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251B7D">
        <w:rPr>
          <w:rFonts w:ascii="Times New Roman" w:hAnsi="Times New Roman" w:cs="Times New Roman"/>
          <w:sz w:val="24"/>
          <w:szCs w:val="24"/>
        </w:rPr>
        <w:t>$11,344</w:t>
      </w:r>
    </w:p>
    <w:p w:rsidR="00985C81" w:rsidRDefault="00985C81" w:rsidP="00985C81">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 xml:space="preserve">. </w:t>
      </w:r>
      <w:r w:rsidR="00A24EBA">
        <w:rPr>
          <w:rFonts w:ascii="Times New Roman" w:hAnsi="Times New Roman" w:cs="Times New Roman"/>
          <w:sz w:val="24"/>
          <w:szCs w:val="24"/>
        </w:rPr>
        <w:t>$</w:t>
      </w:r>
      <w:r w:rsidR="00A24EBA" w:rsidRPr="00A24EBA">
        <w:rPr>
          <w:rFonts w:ascii="Times New Roman" w:hAnsi="Times New Roman" w:cs="Times New Roman"/>
          <w:sz w:val="24"/>
          <w:szCs w:val="24"/>
          <w:highlight w:val="yellow"/>
        </w:rPr>
        <w:t>12,</w:t>
      </w:r>
      <w:r w:rsidR="00A24EBA">
        <w:rPr>
          <w:rFonts w:ascii="Times New Roman" w:hAnsi="Times New Roman" w:cs="Times New Roman"/>
          <w:sz w:val="24"/>
          <w:szCs w:val="24"/>
        </w:rPr>
        <w:t>15</w:t>
      </w:r>
      <w:r w:rsidR="00251B7D">
        <w:rPr>
          <w:rFonts w:ascii="Times New Roman" w:hAnsi="Times New Roman" w:cs="Times New Roman"/>
          <w:sz w:val="24"/>
          <w:szCs w:val="24"/>
        </w:rPr>
        <w:t>3</w:t>
      </w:r>
    </w:p>
    <w:p w:rsidR="00985C81" w:rsidRDefault="00985C81" w:rsidP="00985C81">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251B7D">
        <w:rPr>
          <w:rFonts w:ascii="Times New Roman" w:hAnsi="Times New Roman" w:cs="Times New Roman"/>
          <w:sz w:val="24"/>
          <w:szCs w:val="24"/>
        </w:rPr>
        <w:t xml:space="preserve"> $12,654</w:t>
      </w:r>
    </w:p>
    <w:p w:rsidR="00985C81" w:rsidRDefault="00985C81" w:rsidP="00985C81">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251B7D">
        <w:rPr>
          <w:rFonts w:ascii="Times New Roman" w:hAnsi="Times New Roman" w:cs="Times New Roman"/>
          <w:sz w:val="24"/>
          <w:szCs w:val="24"/>
        </w:rPr>
        <w:t xml:space="preserve"> $13,321</w:t>
      </w:r>
    </w:p>
    <w:p w:rsidR="00985C81" w:rsidRDefault="00985C81" w:rsidP="00985C81">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r w:rsidR="00251B7D">
        <w:rPr>
          <w:rFonts w:ascii="Times New Roman" w:hAnsi="Times New Roman" w:cs="Times New Roman"/>
          <w:sz w:val="24"/>
          <w:szCs w:val="24"/>
        </w:rPr>
        <w:t>$</w:t>
      </w:r>
      <w:proofErr w:type="gramEnd"/>
      <w:r w:rsidR="00251B7D">
        <w:rPr>
          <w:rFonts w:ascii="Times New Roman" w:hAnsi="Times New Roman" w:cs="Times New Roman"/>
          <w:sz w:val="24"/>
          <w:szCs w:val="24"/>
        </w:rPr>
        <w:t>13,538</w:t>
      </w:r>
    </w:p>
    <w:p w:rsidR="00985C81" w:rsidRDefault="00985C81" w:rsidP="00985C81">
      <w:pPr>
        <w:pStyle w:val="ListParagraph"/>
        <w:ind w:left="1080"/>
        <w:rPr>
          <w:rFonts w:ascii="Times New Roman" w:hAnsi="Times New Roman" w:cs="Times New Roman"/>
          <w:sz w:val="24"/>
          <w:szCs w:val="24"/>
        </w:rPr>
      </w:pPr>
    </w:p>
    <w:p w:rsidR="00985C81" w:rsidRDefault="00985C81" w:rsidP="00985C81">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You plan on buying a bottling machine for $2 million, which can be salvaged for $400,000 in 8 years. Your tax rate is 43% and the CCA rate is 30%. </w:t>
      </w:r>
      <w:r w:rsidR="00A24EBA">
        <w:rPr>
          <w:rFonts w:ascii="Times New Roman" w:hAnsi="Times New Roman" w:cs="Times New Roman"/>
          <w:sz w:val="24"/>
          <w:szCs w:val="24"/>
        </w:rPr>
        <w:t>Your cost of capital is 13%</w:t>
      </w:r>
      <w:r>
        <w:rPr>
          <w:rFonts w:ascii="Times New Roman" w:hAnsi="Times New Roman" w:cs="Times New Roman"/>
          <w:sz w:val="24"/>
          <w:szCs w:val="24"/>
        </w:rPr>
        <w:t xml:space="preserve">. What is </w:t>
      </w:r>
      <w:r w:rsidR="00A24EBA">
        <w:rPr>
          <w:rFonts w:ascii="Times New Roman" w:hAnsi="Times New Roman" w:cs="Times New Roman"/>
          <w:sz w:val="24"/>
          <w:szCs w:val="24"/>
        </w:rPr>
        <w:t xml:space="preserve">present value of the CCA tax </w:t>
      </w:r>
      <w:proofErr w:type="spellStart"/>
      <w:r w:rsidR="00A24EBA">
        <w:rPr>
          <w:rFonts w:ascii="Times New Roman" w:hAnsi="Times New Roman" w:cs="Times New Roman"/>
          <w:sz w:val="24"/>
          <w:szCs w:val="24"/>
        </w:rPr>
        <w:t>sheild</w:t>
      </w:r>
      <w:proofErr w:type="spellEnd"/>
      <w:r>
        <w:rPr>
          <w:rFonts w:ascii="Times New Roman" w:hAnsi="Times New Roman" w:cs="Times New Roman"/>
          <w:sz w:val="24"/>
          <w:szCs w:val="24"/>
        </w:rPr>
        <w:t>?</w:t>
      </w:r>
    </w:p>
    <w:p w:rsidR="00985C81" w:rsidRDefault="00985C81" w:rsidP="00985C81">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251B7D">
        <w:rPr>
          <w:rFonts w:ascii="Times New Roman" w:hAnsi="Times New Roman" w:cs="Times New Roman"/>
          <w:sz w:val="24"/>
          <w:szCs w:val="24"/>
        </w:rPr>
        <w:t xml:space="preserve"> $338,447</w:t>
      </w:r>
    </w:p>
    <w:p w:rsidR="00985C81" w:rsidRDefault="00985C81" w:rsidP="00985C81">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251B7D">
        <w:rPr>
          <w:rFonts w:ascii="Times New Roman" w:hAnsi="Times New Roman" w:cs="Times New Roman"/>
          <w:sz w:val="24"/>
          <w:szCs w:val="24"/>
        </w:rPr>
        <w:t xml:space="preserve"> $378,521</w:t>
      </w:r>
    </w:p>
    <w:p w:rsidR="00985C81" w:rsidRDefault="00985C81" w:rsidP="00985C81">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251B7D">
        <w:rPr>
          <w:rFonts w:ascii="Times New Roman" w:hAnsi="Times New Roman" w:cs="Times New Roman"/>
          <w:sz w:val="24"/>
          <w:szCs w:val="24"/>
        </w:rPr>
        <w:t xml:space="preserve"> $422,781</w:t>
      </w:r>
    </w:p>
    <w:p w:rsidR="00985C81" w:rsidRDefault="00985C81" w:rsidP="00985C81">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r w:rsidR="00251B7D">
        <w:rPr>
          <w:rFonts w:ascii="Times New Roman" w:hAnsi="Times New Roman" w:cs="Times New Roman"/>
          <w:sz w:val="24"/>
          <w:szCs w:val="24"/>
        </w:rPr>
        <w:t>$</w:t>
      </w:r>
      <w:proofErr w:type="gramEnd"/>
      <w:r w:rsidR="00251B7D">
        <w:rPr>
          <w:rFonts w:ascii="Times New Roman" w:hAnsi="Times New Roman" w:cs="Times New Roman"/>
          <w:sz w:val="24"/>
          <w:szCs w:val="24"/>
        </w:rPr>
        <w:t>458, 402</w:t>
      </w:r>
    </w:p>
    <w:p w:rsidR="00985C81" w:rsidRDefault="00985C81" w:rsidP="00985C81">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A24EBA">
        <w:rPr>
          <w:rFonts w:ascii="Times New Roman" w:hAnsi="Times New Roman" w:cs="Times New Roman"/>
          <w:sz w:val="24"/>
          <w:szCs w:val="24"/>
        </w:rPr>
        <w:t xml:space="preserve"> $</w:t>
      </w:r>
      <w:r w:rsidR="00A24EBA" w:rsidRPr="00A24EBA">
        <w:rPr>
          <w:rFonts w:ascii="Times New Roman" w:hAnsi="Times New Roman" w:cs="Times New Roman"/>
          <w:sz w:val="24"/>
          <w:szCs w:val="24"/>
          <w:highlight w:val="yellow"/>
        </w:rPr>
        <w:t>520</w:t>
      </w:r>
      <w:r w:rsidR="00A24EBA">
        <w:rPr>
          <w:rFonts w:ascii="Times New Roman" w:hAnsi="Times New Roman" w:cs="Times New Roman"/>
          <w:sz w:val="24"/>
          <w:szCs w:val="24"/>
        </w:rPr>
        <w:t>,348</w:t>
      </w:r>
    </w:p>
    <w:p w:rsidR="00985C81" w:rsidRDefault="00985C81" w:rsidP="00985C81">
      <w:pPr>
        <w:pStyle w:val="ListParagraph"/>
        <w:ind w:left="1080"/>
        <w:rPr>
          <w:rFonts w:ascii="Times New Roman" w:hAnsi="Times New Roman" w:cs="Times New Roman"/>
          <w:sz w:val="24"/>
          <w:szCs w:val="24"/>
        </w:rPr>
      </w:pPr>
    </w:p>
    <w:p w:rsidR="002A4CC4" w:rsidRDefault="002A4CC4"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You have the following two bonds that are identical except for coupon rate and price. What is the price of bond B</w:t>
      </w:r>
      <w:proofErr w:type="gramStart"/>
      <w:r>
        <w:rPr>
          <w:rFonts w:ascii="Times New Roman" w:hAnsi="Times New Roman" w:cs="Times New Roman"/>
          <w:sz w:val="24"/>
          <w:szCs w:val="24"/>
        </w:rPr>
        <w:t>?.</w:t>
      </w:r>
      <w:proofErr w:type="gramEnd"/>
    </w:p>
    <w:p w:rsidR="002A4CC4" w:rsidRDefault="002A4CC4" w:rsidP="002A4CC4">
      <w:pPr>
        <w:pStyle w:val="ListParagraph"/>
        <w:ind w:left="108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Bond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ab/>
      </w:r>
      <w:r>
        <w:rPr>
          <w:rFonts w:ascii="Times New Roman" w:hAnsi="Times New Roman" w:cs="Times New Roman"/>
          <w:sz w:val="24"/>
          <w:szCs w:val="24"/>
        </w:rPr>
        <w:tab/>
        <w:t>Bond B</w:t>
      </w:r>
    </w:p>
    <w:p w:rsidR="002A4CC4" w:rsidRDefault="002A4CC4" w:rsidP="002A4CC4">
      <w:pPr>
        <w:pStyle w:val="ListParagraph"/>
        <w:ind w:left="1080"/>
        <w:rPr>
          <w:rFonts w:ascii="Times New Roman" w:hAnsi="Times New Roman" w:cs="Times New Roman"/>
          <w:sz w:val="24"/>
          <w:szCs w:val="24"/>
        </w:rPr>
      </w:pPr>
      <w:r>
        <w:rPr>
          <w:rFonts w:ascii="Times New Roman" w:hAnsi="Times New Roman" w:cs="Times New Roman"/>
          <w:sz w:val="24"/>
          <w:szCs w:val="24"/>
        </w:rPr>
        <w:t>Price                                             $937.69</w:t>
      </w:r>
      <w:r>
        <w:rPr>
          <w:rFonts w:ascii="Times New Roman" w:hAnsi="Times New Roman" w:cs="Times New Roman"/>
          <w:sz w:val="24"/>
          <w:szCs w:val="24"/>
        </w:rPr>
        <w:tab/>
      </w:r>
      <w:r>
        <w:rPr>
          <w:rFonts w:ascii="Times New Roman" w:hAnsi="Times New Roman" w:cs="Times New Roman"/>
          <w:sz w:val="24"/>
          <w:szCs w:val="24"/>
        </w:rPr>
        <w:tab/>
        <w:t xml:space="preserve"> ?</w:t>
      </w:r>
    </w:p>
    <w:p w:rsidR="002A4CC4" w:rsidRDefault="002A4CC4" w:rsidP="002A4CC4">
      <w:pPr>
        <w:pStyle w:val="ListParagraph"/>
        <w:ind w:left="1080"/>
        <w:rPr>
          <w:rFonts w:ascii="Times New Roman" w:hAnsi="Times New Roman" w:cs="Times New Roman"/>
          <w:sz w:val="24"/>
          <w:szCs w:val="24"/>
        </w:rPr>
      </w:pPr>
      <w:r>
        <w:rPr>
          <w:rFonts w:ascii="Times New Roman" w:hAnsi="Times New Roman" w:cs="Times New Roman"/>
          <w:sz w:val="24"/>
          <w:szCs w:val="24"/>
        </w:rPr>
        <w:t>Years to maturity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w:t>
      </w:r>
    </w:p>
    <w:p w:rsidR="002A4CC4" w:rsidRDefault="002A4CC4" w:rsidP="002A4CC4">
      <w:pPr>
        <w:pStyle w:val="ListParagraph"/>
        <w:ind w:left="1080"/>
        <w:rPr>
          <w:rFonts w:ascii="Times New Roman" w:hAnsi="Times New Roman" w:cs="Times New Roman"/>
          <w:sz w:val="24"/>
          <w:szCs w:val="24"/>
        </w:rPr>
      </w:pPr>
      <w:r>
        <w:rPr>
          <w:rFonts w:ascii="Times New Roman" w:hAnsi="Times New Roman" w:cs="Times New Roman"/>
          <w:sz w:val="24"/>
          <w:szCs w:val="24"/>
        </w:rPr>
        <w:t>Coupon rate (semi-annual)</w:t>
      </w:r>
      <w:r>
        <w:rPr>
          <w:rFonts w:ascii="Times New Roman" w:hAnsi="Times New Roman" w:cs="Times New Roman"/>
          <w:sz w:val="24"/>
          <w:szCs w:val="24"/>
        </w:rPr>
        <w:tab/>
        <w:t>9%</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w:t>
      </w:r>
    </w:p>
    <w:p w:rsidR="002A4CC4" w:rsidRDefault="002A4CC4" w:rsidP="002A4CC4">
      <w:pPr>
        <w:pStyle w:val="ListParagraph"/>
        <w:ind w:left="1080"/>
        <w:rPr>
          <w:rFonts w:ascii="Times New Roman" w:hAnsi="Times New Roman" w:cs="Times New Roman"/>
          <w:sz w:val="24"/>
          <w:szCs w:val="24"/>
        </w:rPr>
      </w:pPr>
      <w:r>
        <w:rPr>
          <w:rFonts w:ascii="Times New Roman" w:hAnsi="Times New Roman" w:cs="Times New Roman"/>
          <w:sz w:val="24"/>
          <w:szCs w:val="24"/>
        </w:rPr>
        <w:t>Face Value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$1000</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$1000</w:t>
      </w:r>
    </w:p>
    <w:p w:rsidR="002A4CC4" w:rsidRDefault="002A4CC4" w:rsidP="002A4CC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251B7D">
        <w:rPr>
          <w:rFonts w:ascii="Times New Roman" w:hAnsi="Times New Roman" w:cs="Times New Roman"/>
          <w:sz w:val="24"/>
          <w:szCs w:val="24"/>
        </w:rPr>
        <w:t xml:space="preserve"> $811.21</w:t>
      </w:r>
    </w:p>
    <w:p w:rsidR="002A4CC4" w:rsidRDefault="002A4CC4" w:rsidP="002A4CC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014B41">
        <w:rPr>
          <w:rFonts w:ascii="Times New Roman" w:hAnsi="Times New Roman" w:cs="Times New Roman"/>
          <w:sz w:val="24"/>
          <w:szCs w:val="24"/>
        </w:rPr>
        <w:t xml:space="preserve"> $</w:t>
      </w:r>
      <w:r w:rsidR="00014B41" w:rsidRPr="00014B41">
        <w:rPr>
          <w:rFonts w:ascii="Times New Roman" w:hAnsi="Times New Roman" w:cs="Times New Roman"/>
          <w:sz w:val="24"/>
          <w:szCs w:val="24"/>
          <w:highlight w:val="yellow"/>
        </w:rPr>
        <w:t>857.</w:t>
      </w:r>
      <w:r w:rsidR="00014B41">
        <w:rPr>
          <w:rFonts w:ascii="Times New Roman" w:hAnsi="Times New Roman" w:cs="Times New Roman"/>
          <w:sz w:val="24"/>
          <w:szCs w:val="24"/>
        </w:rPr>
        <w:t>38</w:t>
      </w:r>
    </w:p>
    <w:p w:rsidR="002A4CC4" w:rsidRDefault="002A4CC4" w:rsidP="002A4CC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014B41">
        <w:rPr>
          <w:rFonts w:ascii="Times New Roman" w:hAnsi="Times New Roman" w:cs="Times New Roman"/>
          <w:sz w:val="24"/>
          <w:szCs w:val="24"/>
        </w:rPr>
        <w:t xml:space="preserve"> </w:t>
      </w:r>
      <w:r w:rsidR="00251B7D">
        <w:rPr>
          <w:rFonts w:ascii="Times New Roman" w:hAnsi="Times New Roman" w:cs="Times New Roman"/>
          <w:sz w:val="24"/>
          <w:szCs w:val="24"/>
        </w:rPr>
        <w:t>$891.52</w:t>
      </w:r>
    </w:p>
    <w:p w:rsidR="002A4CC4" w:rsidRDefault="002A4CC4" w:rsidP="002A4CC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r w:rsidR="00251B7D">
        <w:rPr>
          <w:rFonts w:ascii="Times New Roman" w:hAnsi="Times New Roman" w:cs="Times New Roman"/>
          <w:sz w:val="24"/>
          <w:szCs w:val="24"/>
        </w:rPr>
        <w:t>$</w:t>
      </w:r>
      <w:proofErr w:type="gramEnd"/>
      <w:r w:rsidR="00251B7D">
        <w:rPr>
          <w:rFonts w:ascii="Times New Roman" w:hAnsi="Times New Roman" w:cs="Times New Roman"/>
          <w:sz w:val="24"/>
          <w:szCs w:val="24"/>
        </w:rPr>
        <w:t>909.20</w:t>
      </w:r>
    </w:p>
    <w:p w:rsidR="002A4CC4" w:rsidRDefault="002A4CC4" w:rsidP="002A4CC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251B7D">
        <w:rPr>
          <w:rFonts w:ascii="Times New Roman" w:hAnsi="Times New Roman" w:cs="Times New Roman"/>
          <w:sz w:val="24"/>
          <w:szCs w:val="24"/>
        </w:rPr>
        <w:t xml:space="preserve"> $955.72</w:t>
      </w:r>
    </w:p>
    <w:p w:rsidR="002A4CC4" w:rsidRDefault="002A4CC4" w:rsidP="002A4CC4">
      <w:pPr>
        <w:pStyle w:val="ListParagraph"/>
        <w:ind w:left="1080"/>
        <w:rPr>
          <w:rFonts w:ascii="Times New Roman" w:hAnsi="Times New Roman" w:cs="Times New Roman"/>
          <w:sz w:val="24"/>
          <w:szCs w:val="24"/>
        </w:rPr>
      </w:pPr>
    </w:p>
    <w:p w:rsidR="00D150BE" w:rsidRDefault="00D150BE" w:rsidP="002A4CC4">
      <w:pPr>
        <w:pStyle w:val="ListParagraph"/>
        <w:ind w:left="1080"/>
        <w:rPr>
          <w:rFonts w:ascii="Times New Roman" w:hAnsi="Times New Roman" w:cs="Times New Roman"/>
          <w:sz w:val="24"/>
          <w:szCs w:val="24"/>
        </w:rPr>
      </w:pPr>
    </w:p>
    <w:p w:rsidR="00D150BE" w:rsidRDefault="00D150BE" w:rsidP="002A4CC4">
      <w:pPr>
        <w:pStyle w:val="ListParagraph"/>
        <w:ind w:left="1080"/>
        <w:rPr>
          <w:rFonts w:ascii="Times New Roman" w:hAnsi="Times New Roman" w:cs="Times New Roman"/>
          <w:sz w:val="24"/>
          <w:szCs w:val="24"/>
        </w:rPr>
      </w:pPr>
    </w:p>
    <w:p w:rsidR="00D150BE" w:rsidRDefault="00D150BE" w:rsidP="002A4CC4">
      <w:pPr>
        <w:pStyle w:val="ListParagraph"/>
        <w:ind w:left="1080"/>
        <w:rPr>
          <w:rFonts w:ascii="Times New Roman" w:hAnsi="Times New Roman" w:cs="Times New Roman"/>
          <w:sz w:val="24"/>
          <w:szCs w:val="24"/>
        </w:rPr>
      </w:pPr>
    </w:p>
    <w:p w:rsidR="00D150BE" w:rsidRDefault="00D150BE" w:rsidP="002A4CC4">
      <w:pPr>
        <w:pStyle w:val="ListParagraph"/>
        <w:ind w:left="1080"/>
        <w:rPr>
          <w:rFonts w:ascii="Times New Roman" w:hAnsi="Times New Roman" w:cs="Times New Roman"/>
          <w:sz w:val="24"/>
          <w:szCs w:val="24"/>
        </w:rPr>
      </w:pPr>
    </w:p>
    <w:p w:rsidR="00D150BE" w:rsidRDefault="00D150BE" w:rsidP="002A4CC4">
      <w:pPr>
        <w:pStyle w:val="ListParagraph"/>
        <w:ind w:left="1080"/>
        <w:rPr>
          <w:rFonts w:ascii="Times New Roman" w:hAnsi="Times New Roman" w:cs="Times New Roman"/>
          <w:sz w:val="24"/>
          <w:szCs w:val="24"/>
        </w:rPr>
      </w:pPr>
    </w:p>
    <w:p w:rsidR="00D150BE" w:rsidRDefault="00D150BE" w:rsidP="002A4CC4">
      <w:pPr>
        <w:pStyle w:val="ListParagraph"/>
        <w:ind w:left="1080"/>
        <w:rPr>
          <w:rFonts w:ascii="Times New Roman" w:hAnsi="Times New Roman" w:cs="Times New Roman"/>
          <w:sz w:val="24"/>
          <w:szCs w:val="24"/>
        </w:rPr>
      </w:pPr>
    </w:p>
    <w:p w:rsidR="00014B41" w:rsidRDefault="00014B41" w:rsidP="002A4CC4">
      <w:pPr>
        <w:pStyle w:val="ListParagraph"/>
        <w:ind w:left="1080"/>
        <w:rPr>
          <w:rFonts w:ascii="Times New Roman" w:hAnsi="Times New Roman" w:cs="Times New Roman"/>
          <w:sz w:val="24"/>
          <w:szCs w:val="24"/>
        </w:rPr>
      </w:pPr>
    </w:p>
    <w:p w:rsidR="00D150BE" w:rsidRDefault="00D150BE" w:rsidP="002A4CC4">
      <w:pPr>
        <w:pStyle w:val="ListParagraph"/>
        <w:ind w:left="1080"/>
        <w:rPr>
          <w:rFonts w:ascii="Times New Roman" w:hAnsi="Times New Roman" w:cs="Times New Roman"/>
          <w:sz w:val="24"/>
          <w:szCs w:val="24"/>
        </w:rPr>
      </w:pPr>
    </w:p>
    <w:p w:rsidR="00D150BE" w:rsidRDefault="002A4CC4" w:rsidP="00D150BE">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lastRenderedPageBreak/>
        <w:t xml:space="preserve">You have the following information on the following stock. </w:t>
      </w:r>
      <w:r w:rsidRPr="00D150BE">
        <w:rPr>
          <w:rFonts w:ascii="Times New Roman" w:hAnsi="Times New Roman" w:cs="Times New Roman"/>
          <w:sz w:val="24"/>
          <w:szCs w:val="24"/>
        </w:rPr>
        <w:t xml:space="preserve"> </w:t>
      </w:r>
    </w:p>
    <w:p w:rsidR="002A4CC4" w:rsidRDefault="002A4CC4" w:rsidP="00D150BE">
      <w:pPr>
        <w:pStyle w:val="ListParagraph"/>
        <w:ind w:left="1080"/>
        <w:rPr>
          <w:rFonts w:ascii="Times New Roman" w:hAnsi="Times New Roman" w:cs="Times New Roman"/>
          <w:sz w:val="24"/>
          <w:szCs w:val="24"/>
        </w:rPr>
      </w:pPr>
      <w:r w:rsidRPr="00D150BE">
        <w:rPr>
          <w:rFonts w:ascii="Times New Roman" w:hAnsi="Times New Roman" w:cs="Times New Roman"/>
          <w:sz w:val="24"/>
          <w:szCs w:val="24"/>
        </w:rPr>
        <w:t>P</w:t>
      </w:r>
      <w:r w:rsidR="00D150BE" w:rsidRPr="00D150BE">
        <w:rPr>
          <w:rFonts w:ascii="Times New Roman" w:hAnsi="Times New Roman" w:cs="Times New Roman"/>
          <w:sz w:val="24"/>
          <w:szCs w:val="24"/>
          <w:vertAlign w:val="subscript"/>
        </w:rPr>
        <w:t>0</w:t>
      </w:r>
      <w:r w:rsidR="00D150BE">
        <w:rPr>
          <w:rFonts w:ascii="Times New Roman" w:hAnsi="Times New Roman" w:cs="Times New Roman"/>
          <w:sz w:val="24"/>
          <w:szCs w:val="24"/>
          <w:vertAlign w:val="subscript"/>
        </w:rPr>
        <w:t xml:space="preserve"> </w:t>
      </w:r>
      <w:r w:rsidR="00D150BE">
        <w:rPr>
          <w:rFonts w:ascii="Times New Roman" w:hAnsi="Times New Roman" w:cs="Times New Roman"/>
          <w:sz w:val="24"/>
          <w:szCs w:val="24"/>
        </w:rPr>
        <w:t xml:space="preserve">= </w:t>
      </w:r>
      <w:r w:rsidRPr="00D150BE">
        <w:rPr>
          <w:rFonts w:ascii="Times New Roman" w:hAnsi="Times New Roman" w:cs="Times New Roman"/>
          <w:sz w:val="24"/>
          <w:szCs w:val="24"/>
        </w:rPr>
        <w:t xml:space="preserve">$10.72. </w:t>
      </w:r>
    </w:p>
    <w:p w:rsidR="00D150BE" w:rsidRDefault="00D150BE" w:rsidP="00D150BE">
      <w:pPr>
        <w:pStyle w:val="ListParagraph"/>
        <w:ind w:left="1080"/>
        <w:rPr>
          <w:rFonts w:ascii="Times New Roman" w:hAnsi="Times New Roman" w:cs="Times New Roman"/>
          <w:sz w:val="24"/>
          <w:szCs w:val="24"/>
        </w:rPr>
      </w:pPr>
      <w:r>
        <w:rPr>
          <w:rFonts w:ascii="Times New Roman" w:hAnsi="Times New Roman" w:cs="Times New Roman"/>
          <w:sz w:val="24"/>
          <w:szCs w:val="24"/>
        </w:rPr>
        <w:t>g =3.5%</w:t>
      </w:r>
    </w:p>
    <w:p w:rsidR="00D150BE" w:rsidRDefault="00D150BE" w:rsidP="00D150BE">
      <w:pPr>
        <w:pStyle w:val="ListParagraph"/>
        <w:ind w:left="1080"/>
        <w:rPr>
          <w:rFonts w:ascii="Times New Roman" w:hAnsi="Times New Roman" w:cs="Times New Roman"/>
          <w:sz w:val="24"/>
          <w:szCs w:val="24"/>
        </w:rPr>
      </w:pPr>
      <w:r>
        <w:rPr>
          <w:rFonts w:ascii="Times New Roman" w:hAnsi="Times New Roman" w:cs="Times New Roman"/>
          <w:sz w:val="24"/>
          <w:szCs w:val="24"/>
        </w:rPr>
        <w:t>r = 12%</w:t>
      </w:r>
    </w:p>
    <w:p w:rsidR="00D150BE" w:rsidRDefault="00D150BE" w:rsidP="00D150BE">
      <w:pPr>
        <w:pStyle w:val="ListParagraph"/>
        <w:ind w:left="1080"/>
        <w:rPr>
          <w:rFonts w:ascii="Times New Roman" w:hAnsi="Times New Roman" w:cs="Times New Roman"/>
          <w:sz w:val="24"/>
          <w:szCs w:val="24"/>
        </w:rPr>
      </w:pPr>
      <w:r>
        <w:rPr>
          <w:rFonts w:ascii="Times New Roman" w:hAnsi="Times New Roman" w:cs="Times New Roman"/>
          <w:sz w:val="24"/>
          <w:szCs w:val="24"/>
        </w:rPr>
        <w:t>EPS</w:t>
      </w:r>
      <w:r w:rsidRPr="00D150BE">
        <w:rPr>
          <w:rFonts w:ascii="Times New Roman" w:hAnsi="Times New Roman" w:cs="Times New Roman"/>
          <w:sz w:val="24"/>
          <w:szCs w:val="24"/>
          <w:vertAlign w:val="subscript"/>
        </w:rPr>
        <w:t>0</w:t>
      </w:r>
      <w:r>
        <w:rPr>
          <w:rFonts w:ascii="Times New Roman" w:hAnsi="Times New Roman" w:cs="Times New Roman"/>
          <w:sz w:val="24"/>
          <w:szCs w:val="24"/>
        </w:rPr>
        <w:t xml:space="preserve"> = $2.2</w:t>
      </w:r>
    </w:p>
    <w:p w:rsidR="00D150BE" w:rsidRDefault="00D150BE" w:rsidP="00D150BE">
      <w:pPr>
        <w:pStyle w:val="ListParagraph"/>
        <w:ind w:left="1080"/>
        <w:rPr>
          <w:rFonts w:ascii="Times New Roman" w:hAnsi="Times New Roman" w:cs="Times New Roman"/>
          <w:sz w:val="24"/>
          <w:szCs w:val="24"/>
        </w:rPr>
      </w:pPr>
      <w:r>
        <w:rPr>
          <w:rFonts w:ascii="Times New Roman" w:hAnsi="Times New Roman" w:cs="Times New Roman"/>
          <w:sz w:val="24"/>
          <w:szCs w:val="24"/>
        </w:rPr>
        <w:t>What is the dividend payout ratio?</w:t>
      </w:r>
    </w:p>
    <w:p w:rsidR="00D150BE" w:rsidRDefault="00D150BE" w:rsidP="00D150BE">
      <w:pPr>
        <w:pStyle w:val="ListParagraph"/>
        <w:ind w:left="1080"/>
        <w:rPr>
          <w:rFonts w:ascii="Times New Roman" w:hAnsi="Times New Roman" w:cs="Times New Roman"/>
          <w:sz w:val="24"/>
          <w:szCs w:val="24"/>
        </w:rPr>
      </w:pPr>
      <w:r>
        <w:rPr>
          <w:rFonts w:ascii="Times New Roman" w:hAnsi="Times New Roman" w:cs="Times New Roman"/>
          <w:sz w:val="24"/>
          <w:szCs w:val="24"/>
        </w:rPr>
        <w:t>a.</w:t>
      </w:r>
      <w:r w:rsidR="00251B7D">
        <w:rPr>
          <w:rFonts w:ascii="Times New Roman" w:hAnsi="Times New Roman" w:cs="Times New Roman"/>
          <w:sz w:val="24"/>
          <w:szCs w:val="24"/>
        </w:rPr>
        <w:t xml:space="preserve"> 0.3</w:t>
      </w:r>
    </w:p>
    <w:p w:rsidR="00D150BE" w:rsidRDefault="00D150BE" w:rsidP="00D150BE">
      <w:pPr>
        <w:pStyle w:val="ListParagraph"/>
        <w:ind w:left="1080"/>
        <w:rPr>
          <w:rFonts w:ascii="Times New Roman" w:hAnsi="Times New Roman" w:cs="Times New Roman"/>
          <w:sz w:val="24"/>
          <w:szCs w:val="24"/>
        </w:rPr>
      </w:pPr>
      <w:r>
        <w:rPr>
          <w:rFonts w:ascii="Times New Roman" w:hAnsi="Times New Roman" w:cs="Times New Roman"/>
          <w:sz w:val="24"/>
          <w:szCs w:val="24"/>
        </w:rPr>
        <w:t>b.</w:t>
      </w:r>
      <w:r w:rsidR="00133228">
        <w:rPr>
          <w:rFonts w:ascii="Times New Roman" w:hAnsi="Times New Roman" w:cs="Times New Roman"/>
          <w:sz w:val="24"/>
          <w:szCs w:val="24"/>
        </w:rPr>
        <w:t xml:space="preserve"> </w:t>
      </w:r>
      <w:r w:rsidR="00133228" w:rsidRPr="00014B41">
        <w:rPr>
          <w:rFonts w:ascii="Times New Roman" w:hAnsi="Times New Roman" w:cs="Times New Roman"/>
          <w:sz w:val="24"/>
          <w:szCs w:val="24"/>
          <w:highlight w:val="yellow"/>
        </w:rPr>
        <w:t>0.</w:t>
      </w:r>
      <w:r w:rsidR="00133228">
        <w:rPr>
          <w:rFonts w:ascii="Times New Roman" w:hAnsi="Times New Roman" w:cs="Times New Roman"/>
          <w:sz w:val="24"/>
          <w:szCs w:val="24"/>
        </w:rPr>
        <w:t>4</w:t>
      </w:r>
    </w:p>
    <w:p w:rsidR="00D150BE" w:rsidRDefault="00D150BE" w:rsidP="00D150BE">
      <w:pPr>
        <w:pStyle w:val="ListParagraph"/>
        <w:ind w:left="1080"/>
        <w:rPr>
          <w:rFonts w:ascii="Times New Roman" w:hAnsi="Times New Roman" w:cs="Times New Roman"/>
          <w:sz w:val="24"/>
          <w:szCs w:val="24"/>
        </w:rPr>
      </w:pPr>
      <w:r>
        <w:rPr>
          <w:rFonts w:ascii="Times New Roman" w:hAnsi="Times New Roman" w:cs="Times New Roman"/>
          <w:sz w:val="24"/>
          <w:szCs w:val="24"/>
        </w:rPr>
        <w:t>c.</w:t>
      </w:r>
      <w:r w:rsidR="00251B7D">
        <w:rPr>
          <w:rFonts w:ascii="Times New Roman" w:hAnsi="Times New Roman" w:cs="Times New Roman"/>
          <w:sz w:val="24"/>
          <w:szCs w:val="24"/>
        </w:rPr>
        <w:t xml:space="preserve"> 0.5</w:t>
      </w:r>
    </w:p>
    <w:p w:rsidR="00D150BE" w:rsidRDefault="00D150BE" w:rsidP="00D150BE">
      <w:pPr>
        <w:pStyle w:val="ListParagraph"/>
        <w:ind w:left="1080"/>
        <w:rPr>
          <w:rFonts w:ascii="Times New Roman" w:hAnsi="Times New Roman" w:cs="Times New Roman"/>
          <w:sz w:val="24"/>
          <w:szCs w:val="24"/>
        </w:rPr>
      </w:pPr>
      <w:r>
        <w:rPr>
          <w:rFonts w:ascii="Times New Roman" w:hAnsi="Times New Roman" w:cs="Times New Roman"/>
          <w:sz w:val="24"/>
          <w:szCs w:val="24"/>
        </w:rPr>
        <w:t>d.</w:t>
      </w:r>
      <w:r w:rsidR="00251B7D">
        <w:rPr>
          <w:rFonts w:ascii="Times New Roman" w:hAnsi="Times New Roman" w:cs="Times New Roman"/>
          <w:sz w:val="24"/>
          <w:szCs w:val="24"/>
        </w:rPr>
        <w:t xml:space="preserve"> 0.6</w:t>
      </w:r>
    </w:p>
    <w:p w:rsidR="00D150BE" w:rsidRDefault="00D150BE" w:rsidP="00D150BE">
      <w:pPr>
        <w:pStyle w:val="ListParagraph"/>
        <w:ind w:left="1080"/>
        <w:rPr>
          <w:rFonts w:ascii="Times New Roman" w:hAnsi="Times New Roman" w:cs="Times New Roman"/>
          <w:sz w:val="24"/>
          <w:szCs w:val="24"/>
        </w:rPr>
      </w:pPr>
      <w:r>
        <w:rPr>
          <w:rFonts w:ascii="Times New Roman" w:hAnsi="Times New Roman" w:cs="Times New Roman"/>
          <w:sz w:val="24"/>
          <w:szCs w:val="24"/>
        </w:rPr>
        <w:t>e.</w:t>
      </w:r>
      <w:r w:rsidR="00251B7D">
        <w:rPr>
          <w:rFonts w:ascii="Times New Roman" w:hAnsi="Times New Roman" w:cs="Times New Roman"/>
          <w:sz w:val="24"/>
          <w:szCs w:val="24"/>
        </w:rPr>
        <w:t xml:space="preserve"> 0.7</w:t>
      </w:r>
    </w:p>
    <w:p w:rsidR="00D150BE" w:rsidRDefault="00D150BE" w:rsidP="00D150BE">
      <w:pPr>
        <w:pStyle w:val="ListParagraph"/>
        <w:ind w:left="1080"/>
        <w:rPr>
          <w:rFonts w:ascii="Times New Roman" w:hAnsi="Times New Roman" w:cs="Times New Roman"/>
          <w:sz w:val="24"/>
          <w:szCs w:val="24"/>
        </w:rPr>
      </w:pPr>
    </w:p>
    <w:p w:rsidR="00D150BE" w:rsidRPr="00D150BE" w:rsidRDefault="00D150BE" w:rsidP="00D150BE">
      <w:pPr>
        <w:pStyle w:val="ListParagraph"/>
        <w:ind w:left="1080"/>
        <w:rPr>
          <w:rFonts w:ascii="Times New Roman" w:hAnsi="Times New Roman" w:cs="Times New Roman"/>
          <w:sz w:val="24"/>
          <w:szCs w:val="24"/>
        </w:rPr>
      </w:pPr>
    </w:p>
    <w:p w:rsidR="002A4CC4" w:rsidRDefault="00D150BE"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Your firm is financed by 40% equity and 60% debt. The cost of equity is16% and the cost of debt is 7%. Your corporate tax rate is 37%. What is your weighted average cost of capital (WACC)?</w:t>
      </w:r>
    </w:p>
    <w:p w:rsidR="00D150BE" w:rsidRDefault="00D150BE" w:rsidP="00D150B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r w:rsidR="005D7765">
        <w:rPr>
          <w:rFonts w:ascii="Times New Roman" w:hAnsi="Times New Roman" w:cs="Times New Roman"/>
          <w:sz w:val="24"/>
          <w:szCs w:val="24"/>
        </w:rPr>
        <w:t xml:space="preserve"> 7.77</w:t>
      </w:r>
      <w:proofErr w:type="gramEnd"/>
      <w:r w:rsidR="005D7765">
        <w:rPr>
          <w:rFonts w:ascii="Times New Roman" w:hAnsi="Times New Roman" w:cs="Times New Roman"/>
          <w:sz w:val="24"/>
          <w:szCs w:val="24"/>
        </w:rPr>
        <w:t>%</w:t>
      </w:r>
    </w:p>
    <w:p w:rsidR="00D150BE" w:rsidRDefault="00D150BE" w:rsidP="00D150B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r w:rsidR="005D7765">
        <w:rPr>
          <w:rFonts w:ascii="Times New Roman" w:hAnsi="Times New Roman" w:cs="Times New Roman"/>
          <w:sz w:val="24"/>
          <w:szCs w:val="24"/>
        </w:rPr>
        <w:t xml:space="preserve"> 8.09</w:t>
      </w:r>
      <w:proofErr w:type="gramEnd"/>
      <w:r w:rsidR="005D7765">
        <w:rPr>
          <w:rFonts w:ascii="Times New Roman" w:hAnsi="Times New Roman" w:cs="Times New Roman"/>
          <w:sz w:val="24"/>
          <w:szCs w:val="24"/>
        </w:rPr>
        <w:t>%</w:t>
      </w:r>
    </w:p>
    <w:p w:rsidR="00D150BE" w:rsidRDefault="00D150BE" w:rsidP="00D150B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r w:rsidR="005D7765">
        <w:rPr>
          <w:rFonts w:ascii="Times New Roman" w:hAnsi="Times New Roman" w:cs="Times New Roman"/>
          <w:sz w:val="24"/>
          <w:szCs w:val="24"/>
        </w:rPr>
        <w:t xml:space="preserve"> 8.78</w:t>
      </w:r>
      <w:proofErr w:type="gramEnd"/>
      <w:r w:rsidR="005D7765">
        <w:rPr>
          <w:rFonts w:ascii="Times New Roman" w:hAnsi="Times New Roman" w:cs="Times New Roman"/>
          <w:sz w:val="24"/>
          <w:szCs w:val="24"/>
        </w:rPr>
        <w:t>%</w:t>
      </w:r>
    </w:p>
    <w:p w:rsidR="00D150BE" w:rsidRDefault="00D150BE" w:rsidP="00D150B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r w:rsidR="00014B41">
        <w:rPr>
          <w:rFonts w:ascii="Times New Roman" w:hAnsi="Times New Roman" w:cs="Times New Roman"/>
          <w:sz w:val="24"/>
          <w:szCs w:val="24"/>
        </w:rPr>
        <w:t xml:space="preserve"> </w:t>
      </w:r>
      <w:r w:rsidR="00014B41" w:rsidRPr="00014B41">
        <w:rPr>
          <w:rFonts w:ascii="Times New Roman" w:hAnsi="Times New Roman" w:cs="Times New Roman"/>
          <w:sz w:val="24"/>
          <w:szCs w:val="24"/>
          <w:highlight w:val="yellow"/>
        </w:rPr>
        <w:t>9.05</w:t>
      </w:r>
      <w:proofErr w:type="gramEnd"/>
      <w:r w:rsidR="00014B41">
        <w:rPr>
          <w:rFonts w:ascii="Times New Roman" w:hAnsi="Times New Roman" w:cs="Times New Roman"/>
          <w:sz w:val="24"/>
          <w:szCs w:val="24"/>
        </w:rPr>
        <w:t>%</w:t>
      </w:r>
    </w:p>
    <w:p w:rsidR="00D150BE" w:rsidRDefault="00D150BE" w:rsidP="00D150B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r w:rsidR="005D7765">
        <w:rPr>
          <w:rFonts w:ascii="Times New Roman" w:hAnsi="Times New Roman" w:cs="Times New Roman"/>
          <w:sz w:val="24"/>
          <w:szCs w:val="24"/>
        </w:rPr>
        <w:t xml:space="preserve"> 9.58</w:t>
      </w:r>
      <w:proofErr w:type="gramEnd"/>
      <w:r w:rsidR="005D7765">
        <w:rPr>
          <w:rFonts w:ascii="Times New Roman" w:hAnsi="Times New Roman" w:cs="Times New Roman"/>
          <w:sz w:val="24"/>
          <w:szCs w:val="24"/>
        </w:rPr>
        <w:t>%</w:t>
      </w:r>
    </w:p>
    <w:p w:rsidR="00D150BE" w:rsidRDefault="00D150BE" w:rsidP="00D150BE">
      <w:pPr>
        <w:pStyle w:val="ListParagraph"/>
        <w:ind w:left="1080"/>
        <w:rPr>
          <w:rFonts w:ascii="Times New Roman" w:hAnsi="Times New Roman" w:cs="Times New Roman"/>
          <w:sz w:val="24"/>
          <w:szCs w:val="24"/>
        </w:rPr>
      </w:pPr>
    </w:p>
    <w:p w:rsidR="002A4CC4" w:rsidRDefault="00D150BE"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You need to finance a project that will cost $17 million. The floatation </w:t>
      </w:r>
      <w:r w:rsidR="00133228">
        <w:rPr>
          <w:rFonts w:ascii="Times New Roman" w:hAnsi="Times New Roman" w:cs="Times New Roman"/>
          <w:sz w:val="24"/>
          <w:szCs w:val="24"/>
        </w:rPr>
        <w:t>costs on raising the funds are</w:t>
      </w:r>
      <w:r>
        <w:rPr>
          <w:rFonts w:ascii="Times New Roman" w:hAnsi="Times New Roman" w:cs="Times New Roman"/>
          <w:sz w:val="24"/>
          <w:szCs w:val="24"/>
        </w:rPr>
        <w:t xml:space="preserve"> </w:t>
      </w:r>
      <w:r w:rsidR="00133228">
        <w:rPr>
          <w:rFonts w:ascii="Times New Roman" w:hAnsi="Times New Roman" w:cs="Times New Roman"/>
          <w:sz w:val="24"/>
          <w:szCs w:val="24"/>
        </w:rPr>
        <w:t>6%. How much money do you need to rise to be able to afford the project?</w:t>
      </w:r>
    </w:p>
    <w:p w:rsidR="00133228" w:rsidRDefault="00133228" w:rsidP="00133228">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$15,980,000</w:t>
      </w:r>
    </w:p>
    <w:p w:rsidR="00133228" w:rsidRDefault="00133228" w:rsidP="00133228">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$16,827,203</w:t>
      </w:r>
    </w:p>
    <w:p w:rsidR="00133228" w:rsidRDefault="00133228" w:rsidP="00133228">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$17,000,000</w:t>
      </w:r>
    </w:p>
    <w:p w:rsidR="00133228" w:rsidRDefault="00133228" w:rsidP="00133228">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$17,308,221</w:t>
      </w:r>
    </w:p>
    <w:p w:rsidR="00133228" w:rsidRDefault="00133228" w:rsidP="00133228">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014B41">
        <w:rPr>
          <w:rFonts w:ascii="Times New Roman" w:hAnsi="Times New Roman" w:cs="Times New Roman"/>
          <w:sz w:val="24"/>
          <w:szCs w:val="24"/>
        </w:rPr>
        <w:t xml:space="preserve"> $18,</w:t>
      </w:r>
      <w:r w:rsidR="00014B41" w:rsidRPr="00014B41">
        <w:rPr>
          <w:rFonts w:ascii="Times New Roman" w:hAnsi="Times New Roman" w:cs="Times New Roman"/>
          <w:sz w:val="24"/>
          <w:szCs w:val="24"/>
          <w:highlight w:val="yellow"/>
        </w:rPr>
        <w:t>085</w:t>
      </w:r>
      <w:r w:rsidR="00014B41">
        <w:rPr>
          <w:rFonts w:ascii="Times New Roman" w:hAnsi="Times New Roman" w:cs="Times New Roman"/>
          <w:sz w:val="24"/>
          <w:szCs w:val="24"/>
        </w:rPr>
        <w:t>,106</w:t>
      </w:r>
    </w:p>
    <w:p w:rsidR="00133228" w:rsidRDefault="00133228" w:rsidP="00133228">
      <w:pPr>
        <w:pStyle w:val="ListParagraph"/>
        <w:ind w:left="1080"/>
        <w:rPr>
          <w:rFonts w:ascii="Times New Roman" w:hAnsi="Times New Roman" w:cs="Times New Roman"/>
          <w:sz w:val="24"/>
          <w:szCs w:val="24"/>
        </w:rPr>
      </w:pPr>
    </w:p>
    <w:p w:rsidR="002A4CC4" w:rsidRDefault="00133228"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Duff Beer’s WACC is 10.8504%. Duff’s cost of equity is 17%, and their cost of debt is 9%. If Duff’s debt to equity ratio is 1.3, what is Duff’s tax rate?</w:t>
      </w:r>
    </w:p>
    <w:p w:rsidR="00133228" w:rsidRDefault="00133228" w:rsidP="00133228">
      <w:pPr>
        <w:pStyle w:val="ListParagraph"/>
        <w:ind w:left="1080"/>
        <w:rPr>
          <w:rFonts w:ascii="Times New Roman" w:hAnsi="Times New Roman" w:cs="Times New Roman"/>
          <w:sz w:val="24"/>
          <w:szCs w:val="24"/>
        </w:rPr>
      </w:pPr>
      <w:r>
        <w:rPr>
          <w:rFonts w:ascii="Times New Roman" w:hAnsi="Times New Roman" w:cs="Times New Roman"/>
          <w:sz w:val="24"/>
          <w:szCs w:val="24"/>
        </w:rPr>
        <w:t>a.</w:t>
      </w:r>
      <w:r w:rsidR="005D7765">
        <w:rPr>
          <w:rFonts w:ascii="Times New Roman" w:hAnsi="Times New Roman" w:cs="Times New Roman"/>
          <w:sz w:val="24"/>
          <w:szCs w:val="24"/>
        </w:rPr>
        <w:t>28%</w:t>
      </w:r>
    </w:p>
    <w:p w:rsidR="00133228" w:rsidRDefault="00133228" w:rsidP="00133228">
      <w:pPr>
        <w:pStyle w:val="ListParagraph"/>
        <w:ind w:left="1080"/>
        <w:rPr>
          <w:rFonts w:ascii="Times New Roman" w:hAnsi="Times New Roman" w:cs="Times New Roman"/>
          <w:sz w:val="24"/>
          <w:szCs w:val="24"/>
        </w:rPr>
      </w:pPr>
      <w:r>
        <w:rPr>
          <w:rFonts w:ascii="Times New Roman" w:hAnsi="Times New Roman" w:cs="Times New Roman"/>
          <w:sz w:val="24"/>
          <w:szCs w:val="24"/>
        </w:rPr>
        <w:t>b.</w:t>
      </w:r>
      <w:r w:rsidR="005D7765">
        <w:rPr>
          <w:rFonts w:ascii="Times New Roman" w:hAnsi="Times New Roman" w:cs="Times New Roman"/>
          <w:sz w:val="24"/>
          <w:szCs w:val="24"/>
        </w:rPr>
        <w:t>30%</w:t>
      </w:r>
    </w:p>
    <w:p w:rsidR="00133228" w:rsidRDefault="00133228" w:rsidP="00133228">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 xml:space="preserve">c. </w:t>
      </w:r>
      <w:r w:rsidRPr="00014B41">
        <w:rPr>
          <w:rFonts w:ascii="Times New Roman" w:hAnsi="Times New Roman" w:cs="Times New Roman"/>
          <w:sz w:val="24"/>
          <w:szCs w:val="24"/>
          <w:highlight w:val="yellow"/>
        </w:rPr>
        <w:t>32</w:t>
      </w:r>
      <w:proofErr w:type="gramEnd"/>
      <w:r>
        <w:rPr>
          <w:rFonts w:ascii="Times New Roman" w:hAnsi="Times New Roman" w:cs="Times New Roman"/>
          <w:sz w:val="24"/>
          <w:szCs w:val="24"/>
        </w:rPr>
        <w:t>%</w:t>
      </w:r>
    </w:p>
    <w:p w:rsidR="00133228" w:rsidRDefault="00133228" w:rsidP="00133228">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 xml:space="preserve">d. </w:t>
      </w:r>
      <w:r w:rsidR="005D7765">
        <w:rPr>
          <w:rFonts w:ascii="Times New Roman" w:hAnsi="Times New Roman" w:cs="Times New Roman"/>
          <w:sz w:val="24"/>
          <w:szCs w:val="24"/>
        </w:rPr>
        <w:t>34</w:t>
      </w:r>
      <w:proofErr w:type="gramEnd"/>
      <w:r w:rsidR="005D7765">
        <w:rPr>
          <w:rFonts w:ascii="Times New Roman" w:hAnsi="Times New Roman" w:cs="Times New Roman"/>
          <w:sz w:val="24"/>
          <w:szCs w:val="24"/>
        </w:rPr>
        <w:t>%</w:t>
      </w:r>
    </w:p>
    <w:p w:rsidR="00133228" w:rsidRDefault="00133228" w:rsidP="00133228">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r w:rsidR="005D7765">
        <w:rPr>
          <w:rFonts w:ascii="Times New Roman" w:hAnsi="Times New Roman" w:cs="Times New Roman"/>
          <w:sz w:val="24"/>
          <w:szCs w:val="24"/>
        </w:rPr>
        <w:t xml:space="preserve"> 36</w:t>
      </w:r>
      <w:proofErr w:type="gramEnd"/>
      <w:r w:rsidR="005D7765">
        <w:rPr>
          <w:rFonts w:ascii="Times New Roman" w:hAnsi="Times New Roman" w:cs="Times New Roman"/>
          <w:sz w:val="24"/>
          <w:szCs w:val="24"/>
        </w:rPr>
        <w:t>%</w:t>
      </w:r>
    </w:p>
    <w:p w:rsidR="00303C50" w:rsidRDefault="00303C50" w:rsidP="00133228">
      <w:pPr>
        <w:pStyle w:val="ListParagraph"/>
        <w:ind w:left="1080"/>
        <w:rPr>
          <w:rFonts w:ascii="Times New Roman" w:hAnsi="Times New Roman" w:cs="Times New Roman"/>
          <w:sz w:val="24"/>
          <w:szCs w:val="24"/>
        </w:rPr>
      </w:pPr>
    </w:p>
    <w:p w:rsidR="00303C50" w:rsidRDefault="00303C50" w:rsidP="00133228">
      <w:pPr>
        <w:pStyle w:val="ListParagraph"/>
        <w:ind w:left="1080"/>
        <w:rPr>
          <w:rFonts w:ascii="Times New Roman" w:hAnsi="Times New Roman" w:cs="Times New Roman"/>
          <w:sz w:val="24"/>
          <w:szCs w:val="24"/>
        </w:rPr>
      </w:pPr>
    </w:p>
    <w:p w:rsidR="00133228" w:rsidRDefault="00303C50" w:rsidP="00133228">
      <w:pPr>
        <w:pStyle w:val="ListParagraph"/>
        <w:ind w:left="1080"/>
        <w:rPr>
          <w:rFonts w:ascii="Times New Roman" w:hAnsi="Times New Roman" w:cs="Times New Roman"/>
          <w:sz w:val="24"/>
          <w:szCs w:val="24"/>
        </w:rPr>
      </w:pPr>
      <w:r>
        <w:rPr>
          <w:rFonts w:ascii="Times New Roman" w:hAnsi="Times New Roman" w:cs="Times New Roman"/>
          <w:sz w:val="24"/>
          <w:szCs w:val="24"/>
        </w:rPr>
        <w:lastRenderedPageBreak/>
        <w:t xml:space="preserve">Use the following information for questions 8-11.  </w:t>
      </w:r>
      <w:proofErr w:type="spellStart"/>
      <w:r w:rsidR="00EA2B89">
        <w:rPr>
          <w:rFonts w:ascii="Times New Roman" w:hAnsi="Times New Roman" w:cs="Times New Roman"/>
          <w:sz w:val="24"/>
          <w:szCs w:val="24"/>
        </w:rPr>
        <w:t>Megalo</w:t>
      </w:r>
      <w:proofErr w:type="spellEnd"/>
      <w:r w:rsidR="00EA2B89">
        <w:rPr>
          <w:rFonts w:ascii="Times New Roman" w:hAnsi="Times New Roman" w:cs="Times New Roman"/>
          <w:sz w:val="24"/>
          <w:szCs w:val="24"/>
        </w:rPr>
        <w:t xml:space="preserve">-Mart </w:t>
      </w:r>
      <w:r>
        <w:rPr>
          <w:rFonts w:ascii="Times New Roman" w:hAnsi="Times New Roman" w:cs="Times New Roman"/>
          <w:sz w:val="24"/>
          <w:szCs w:val="24"/>
        </w:rPr>
        <w:t>is financed by 2 classes of equity and one class of debt. Class A equity just paid a dividend of $1.45 which is expected to grow at 2.75% perpetually, and is priced at $13.24.</w:t>
      </w:r>
      <w:r w:rsidR="00EA2B89">
        <w:rPr>
          <w:rFonts w:ascii="Times New Roman" w:hAnsi="Times New Roman" w:cs="Times New Roman"/>
          <w:sz w:val="24"/>
          <w:szCs w:val="24"/>
        </w:rPr>
        <w:t xml:space="preserve"> Class B equity returns have a covariance with the market returns of 0.04125. The risk free rate is 4%, the expected return on the market is 12% and the variance of market returns is 3.75%. The debt has 20 years to maturity, with a coupon rate of 8% </w:t>
      </w:r>
      <w:r w:rsidR="00EA2B89" w:rsidRPr="00EA2B89">
        <w:rPr>
          <w:rFonts w:ascii="Times New Roman" w:hAnsi="Times New Roman" w:cs="Times New Roman"/>
          <w:i/>
          <w:sz w:val="24"/>
          <w:szCs w:val="24"/>
          <w:u w:val="single"/>
        </w:rPr>
        <w:t>paid annually</w:t>
      </w:r>
      <w:r w:rsidR="00EA2B89">
        <w:rPr>
          <w:rFonts w:ascii="Times New Roman" w:hAnsi="Times New Roman" w:cs="Times New Roman"/>
          <w:sz w:val="24"/>
          <w:szCs w:val="24"/>
        </w:rPr>
        <w:t xml:space="preserve">, a face value of $1000 and is selling at 95% of par. The debt to equity ratio is 0.8 and the class B equity has twice the value of the class </w:t>
      </w:r>
      <w:proofErr w:type="gramStart"/>
      <w:r w:rsidR="00EA2B89">
        <w:rPr>
          <w:rFonts w:ascii="Times New Roman" w:hAnsi="Times New Roman" w:cs="Times New Roman"/>
          <w:sz w:val="24"/>
          <w:szCs w:val="24"/>
        </w:rPr>
        <w:t>A</w:t>
      </w:r>
      <w:proofErr w:type="gramEnd"/>
      <w:r w:rsidR="00EA2B89">
        <w:rPr>
          <w:rFonts w:ascii="Times New Roman" w:hAnsi="Times New Roman" w:cs="Times New Roman"/>
          <w:sz w:val="24"/>
          <w:szCs w:val="24"/>
        </w:rPr>
        <w:t xml:space="preserve"> equity. The tax rate is 37%. </w:t>
      </w:r>
      <w:r w:rsidR="00E93264">
        <w:rPr>
          <w:rFonts w:ascii="Times New Roman" w:hAnsi="Times New Roman" w:cs="Times New Roman"/>
          <w:sz w:val="24"/>
          <w:szCs w:val="24"/>
        </w:rPr>
        <w:t xml:space="preserve">The floatation costs of debt equal 3% and the floatation costs of both classes of equity is 5.5%. </w:t>
      </w:r>
      <w:proofErr w:type="spellStart"/>
      <w:r w:rsidR="00E93264">
        <w:rPr>
          <w:rFonts w:ascii="Times New Roman" w:hAnsi="Times New Roman" w:cs="Times New Roman"/>
          <w:sz w:val="24"/>
          <w:szCs w:val="24"/>
        </w:rPr>
        <w:t>Megalo</w:t>
      </w:r>
      <w:proofErr w:type="spellEnd"/>
      <w:r w:rsidR="00E93264">
        <w:rPr>
          <w:rFonts w:ascii="Times New Roman" w:hAnsi="Times New Roman" w:cs="Times New Roman"/>
          <w:sz w:val="24"/>
          <w:szCs w:val="24"/>
        </w:rPr>
        <w:t>-Mart is planning to purchase a propane pump that costs $2 million</w:t>
      </w:r>
    </w:p>
    <w:p w:rsidR="00133228" w:rsidRDefault="00133228" w:rsidP="00133228">
      <w:pPr>
        <w:pStyle w:val="ListParagraph"/>
        <w:ind w:left="1080"/>
        <w:rPr>
          <w:rFonts w:ascii="Times New Roman" w:hAnsi="Times New Roman" w:cs="Times New Roman"/>
          <w:sz w:val="24"/>
          <w:szCs w:val="24"/>
        </w:rPr>
      </w:pPr>
    </w:p>
    <w:p w:rsidR="002A4CC4" w:rsidRDefault="00EA2B89"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What is the cost of the class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equity?</w:t>
      </w:r>
    </w:p>
    <w:p w:rsidR="00EA2B89" w:rsidRDefault="00EA2B89" w:rsidP="00EA2B89">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r w:rsidR="005D7765">
        <w:rPr>
          <w:rFonts w:ascii="Times New Roman" w:hAnsi="Times New Roman" w:cs="Times New Roman"/>
          <w:sz w:val="24"/>
          <w:szCs w:val="24"/>
        </w:rPr>
        <w:t xml:space="preserve"> 12.5</w:t>
      </w:r>
      <w:proofErr w:type="gramEnd"/>
      <w:r w:rsidR="005D7765">
        <w:rPr>
          <w:rFonts w:ascii="Times New Roman" w:hAnsi="Times New Roman" w:cs="Times New Roman"/>
          <w:sz w:val="24"/>
          <w:szCs w:val="24"/>
        </w:rPr>
        <w:t>%</w:t>
      </w:r>
    </w:p>
    <w:p w:rsidR="00EA2B89" w:rsidRDefault="00EA2B89" w:rsidP="00EA2B89">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r w:rsidR="005D7765">
        <w:rPr>
          <w:rFonts w:ascii="Times New Roman" w:hAnsi="Times New Roman" w:cs="Times New Roman"/>
          <w:sz w:val="24"/>
          <w:szCs w:val="24"/>
        </w:rPr>
        <w:t xml:space="preserve"> 13</w:t>
      </w:r>
      <w:proofErr w:type="gramEnd"/>
      <w:r w:rsidR="005D7765">
        <w:rPr>
          <w:rFonts w:ascii="Times New Roman" w:hAnsi="Times New Roman" w:cs="Times New Roman"/>
          <w:sz w:val="24"/>
          <w:szCs w:val="24"/>
        </w:rPr>
        <w:t>%</w:t>
      </w:r>
    </w:p>
    <w:p w:rsidR="00EA2B89" w:rsidRDefault="00EA2B89" w:rsidP="00EA2B89">
      <w:pPr>
        <w:pStyle w:val="ListParagraph"/>
        <w:ind w:left="1080"/>
        <w:rPr>
          <w:rFonts w:ascii="Times New Roman" w:hAnsi="Times New Roman" w:cs="Times New Roman"/>
          <w:sz w:val="24"/>
          <w:szCs w:val="24"/>
        </w:rPr>
      </w:pPr>
      <w:r>
        <w:rPr>
          <w:rFonts w:ascii="Times New Roman" w:hAnsi="Times New Roman" w:cs="Times New Roman"/>
          <w:sz w:val="24"/>
          <w:szCs w:val="24"/>
        </w:rPr>
        <w:t>c.</w:t>
      </w:r>
      <w:r w:rsidR="005D7765">
        <w:rPr>
          <w:rFonts w:ascii="Times New Roman" w:hAnsi="Times New Roman" w:cs="Times New Roman"/>
          <w:sz w:val="24"/>
          <w:szCs w:val="24"/>
        </w:rPr>
        <w:t>13.5%</w:t>
      </w:r>
    </w:p>
    <w:p w:rsidR="00EA2B89" w:rsidRDefault="00EA2B89" w:rsidP="00EA2B89">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r w:rsidR="00E93264">
        <w:rPr>
          <w:rFonts w:ascii="Times New Roman" w:hAnsi="Times New Roman" w:cs="Times New Roman"/>
          <w:sz w:val="24"/>
          <w:szCs w:val="24"/>
        </w:rPr>
        <w:t xml:space="preserve"> </w:t>
      </w:r>
      <w:r w:rsidR="00E93264" w:rsidRPr="00014B41">
        <w:rPr>
          <w:rFonts w:ascii="Times New Roman" w:hAnsi="Times New Roman" w:cs="Times New Roman"/>
          <w:sz w:val="24"/>
          <w:szCs w:val="24"/>
          <w:highlight w:val="yellow"/>
        </w:rPr>
        <w:t>14</w:t>
      </w:r>
      <w:proofErr w:type="gramEnd"/>
      <w:r w:rsidR="00E93264">
        <w:rPr>
          <w:rFonts w:ascii="Times New Roman" w:hAnsi="Times New Roman" w:cs="Times New Roman"/>
          <w:sz w:val="24"/>
          <w:szCs w:val="24"/>
        </w:rPr>
        <w:t>%</w:t>
      </w:r>
    </w:p>
    <w:p w:rsidR="00EA2B89" w:rsidRDefault="00EA2B89" w:rsidP="00EA2B89">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r w:rsidR="005D7765">
        <w:rPr>
          <w:rFonts w:ascii="Times New Roman" w:hAnsi="Times New Roman" w:cs="Times New Roman"/>
          <w:sz w:val="24"/>
          <w:szCs w:val="24"/>
        </w:rPr>
        <w:t xml:space="preserve"> 14.5</w:t>
      </w:r>
      <w:proofErr w:type="gramEnd"/>
      <w:r w:rsidR="005D7765">
        <w:rPr>
          <w:rFonts w:ascii="Times New Roman" w:hAnsi="Times New Roman" w:cs="Times New Roman"/>
          <w:sz w:val="24"/>
          <w:szCs w:val="24"/>
        </w:rPr>
        <w:t>%</w:t>
      </w:r>
    </w:p>
    <w:p w:rsidR="00EA2B89" w:rsidRDefault="00EA2B89" w:rsidP="00EA2B89">
      <w:pPr>
        <w:pStyle w:val="ListParagraph"/>
        <w:ind w:left="1080"/>
        <w:rPr>
          <w:rFonts w:ascii="Times New Roman" w:hAnsi="Times New Roman" w:cs="Times New Roman"/>
          <w:sz w:val="24"/>
          <w:szCs w:val="24"/>
        </w:rPr>
      </w:pPr>
    </w:p>
    <w:p w:rsidR="002A4CC4" w:rsidRDefault="00EA2B89"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What is the cost of the class B equity?</w:t>
      </w:r>
    </w:p>
    <w:p w:rsidR="00EA2B89" w:rsidRDefault="00EA2B89" w:rsidP="00EA2B89">
      <w:pPr>
        <w:pStyle w:val="ListParagraph"/>
        <w:ind w:left="1080"/>
        <w:rPr>
          <w:rFonts w:ascii="Times New Roman" w:hAnsi="Times New Roman" w:cs="Times New Roman"/>
          <w:sz w:val="24"/>
          <w:szCs w:val="24"/>
        </w:rPr>
      </w:pPr>
      <w:r>
        <w:rPr>
          <w:rFonts w:ascii="Times New Roman" w:hAnsi="Times New Roman" w:cs="Times New Roman"/>
          <w:sz w:val="24"/>
          <w:szCs w:val="24"/>
        </w:rPr>
        <w:t>a.</w:t>
      </w:r>
      <w:r w:rsidR="005D7765">
        <w:rPr>
          <w:rFonts w:ascii="Times New Roman" w:hAnsi="Times New Roman" w:cs="Times New Roman"/>
          <w:sz w:val="24"/>
          <w:szCs w:val="24"/>
        </w:rPr>
        <w:t>12.2%</w:t>
      </w:r>
    </w:p>
    <w:p w:rsidR="00EA2B89" w:rsidRDefault="00EA2B89" w:rsidP="00EA2B89">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r w:rsidR="00E93264">
        <w:rPr>
          <w:rFonts w:ascii="Times New Roman" w:hAnsi="Times New Roman" w:cs="Times New Roman"/>
          <w:sz w:val="24"/>
          <w:szCs w:val="24"/>
        </w:rPr>
        <w:t xml:space="preserve"> </w:t>
      </w:r>
      <w:r w:rsidR="00E93264" w:rsidRPr="00014B41">
        <w:rPr>
          <w:rFonts w:ascii="Times New Roman" w:hAnsi="Times New Roman" w:cs="Times New Roman"/>
          <w:sz w:val="24"/>
          <w:szCs w:val="24"/>
          <w:highlight w:val="yellow"/>
        </w:rPr>
        <w:t>12</w:t>
      </w:r>
      <w:r w:rsidR="00E93264">
        <w:rPr>
          <w:rFonts w:ascii="Times New Roman" w:hAnsi="Times New Roman" w:cs="Times New Roman"/>
          <w:sz w:val="24"/>
          <w:szCs w:val="24"/>
        </w:rPr>
        <w:t>.8</w:t>
      </w:r>
      <w:proofErr w:type="gramEnd"/>
      <w:r w:rsidR="00E93264">
        <w:rPr>
          <w:rFonts w:ascii="Times New Roman" w:hAnsi="Times New Roman" w:cs="Times New Roman"/>
          <w:sz w:val="24"/>
          <w:szCs w:val="24"/>
        </w:rPr>
        <w:t>%</w:t>
      </w:r>
    </w:p>
    <w:p w:rsidR="00EA2B89" w:rsidRDefault="00EA2B89" w:rsidP="00EA2B89">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r w:rsidR="005D7765">
        <w:rPr>
          <w:rFonts w:ascii="Times New Roman" w:hAnsi="Times New Roman" w:cs="Times New Roman"/>
          <w:sz w:val="24"/>
          <w:szCs w:val="24"/>
        </w:rPr>
        <w:t xml:space="preserve"> 13.2</w:t>
      </w:r>
      <w:proofErr w:type="gramEnd"/>
      <w:r w:rsidR="005D7765">
        <w:rPr>
          <w:rFonts w:ascii="Times New Roman" w:hAnsi="Times New Roman" w:cs="Times New Roman"/>
          <w:sz w:val="24"/>
          <w:szCs w:val="24"/>
        </w:rPr>
        <w:t>%</w:t>
      </w:r>
    </w:p>
    <w:p w:rsidR="00EA2B89" w:rsidRDefault="00EA2B89" w:rsidP="00EA2B89">
      <w:pPr>
        <w:pStyle w:val="ListParagraph"/>
        <w:ind w:left="1080"/>
        <w:rPr>
          <w:rFonts w:ascii="Times New Roman" w:hAnsi="Times New Roman" w:cs="Times New Roman"/>
          <w:sz w:val="24"/>
          <w:szCs w:val="24"/>
        </w:rPr>
      </w:pPr>
      <w:r>
        <w:rPr>
          <w:rFonts w:ascii="Times New Roman" w:hAnsi="Times New Roman" w:cs="Times New Roman"/>
          <w:sz w:val="24"/>
          <w:szCs w:val="24"/>
        </w:rPr>
        <w:t>d.</w:t>
      </w:r>
      <w:r w:rsidR="005D7765">
        <w:rPr>
          <w:rFonts w:ascii="Times New Roman" w:hAnsi="Times New Roman" w:cs="Times New Roman"/>
          <w:sz w:val="24"/>
          <w:szCs w:val="24"/>
        </w:rPr>
        <w:t>13.8%</w:t>
      </w:r>
    </w:p>
    <w:p w:rsidR="00EA2B89" w:rsidRDefault="00EA2B89" w:rsidP="00EA2B89">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r w:rsidR="005D7765">
        <w:rPr>
          <w:rFonts w:ascii="Times New Roman" w:hAnsi="Times New Roman" w:cs="Times New Roman"/>
          <w:sz w:val="24"/>
          <w:szCs w:val="24"/>
        </w:rPr>
        <w:t xml:space="preserve"> 14.2</w:t>
      </w:r>
      <w:proofErr w:type="gramEnd"/>
      <w:r w:rsidR="005D7765">
        <w:rPr>
          <w:rFonts w:ascii="Times New Roman" w:hAnsi="Times New Roman" w:cs="Times New Roman"/>
          <w:sz w:val="24"/>
          <w:szCs w:val="24"/>
        </w:rPr>
        <w:t>%</w:t>
      </w:r>
    </w:p>
    <w:p w:rsidR="00E93264" w:rsidRDefault="00E93264" w:rsidP="00EA2B89">
      <w:pPr>
        <w:pStyle w:val="ListParagraph"/>
        <w:ind w:left="1080"/>
        <w:rPr>
          <w:rFonts w:ascii="Times New Roman" w:hAnsi="Times New Roman" w:cs="Times New Roman"/>
          <w:sz w:val="24"/>
          <w:szCs w:val="24"/>
        </w:rPr>
      </w:pPr>
    </w:p>
    <w:p w:rsidR="002A4CC4" w:rsidRDefault="00E93264"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What is the WACC?</w:t>
      </w:r>
    </w:p>
    <w:p w:rsidR="00E93264" w:rsidRDefault="00E93264" w:rsidP="00E9326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r w:rsidR="005D7765">
        <w:rPr>
          <w:rFonts w:ascii="Times New Roman" w:hAnsi="Times New Roman" w:cs="Times New Roman"/>
          <w:sz w:val="24"/>
          <w:szCs w:val="24"/>
        </w:rPr>
        <w:t xml:space="preserve"> 7.2651</w:t>
      </w:r>
      <w:proofErr w:type="gramEnd"/>
      <w:r w:rsidR="005D7765">
        <w:rPr>
          <w:rFonts w:ascii="Times New Roman" w:hAnsi="Times New Roman" w:cs="Times New Roman"/>
          <w:sz w:val="24"/>
          <w:szCs w:val="24"/>
        </w:rPr>
        <w:t>%</w:t>
      </w:r>
    </w:p>
    <w:p w:rsidR="00E93264" w:rsidRDefault="00E93264" w:rsidP="00E9326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r w:rsidR="005D7765">
        <w:rPr>
          <w:rFonts w:ascii="Times New Roman" w:hAnsi="Times New Roman" w:cs="Times New Roman"/>
          <w:sz w:val="24"/>
          <w:szCs w:val="24"/>
        </w:rPr>
        <w:t xml:space="preserve"> 8.5438</w:t>
      </w:r>
      <w:proofErr w:type="gramEnd"/>
      <w:r w:rsidR="005D7765">
        <w:rPr>
          <w:rFonts w:ascii="Times New Roman" w:hAnsi="Times New Roman" w:cs="Times New Roman"/>
          <w:sz w:val="24"/>
          <w:szCs w:val="24"/>
        </w:rPr>
        <w:t>%</w:t>
      </w:r>
    </w:p>
    <w:p w:rsidR="00E93264" w:rsidRDefault="00E93264" w:rsidP="00E9326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r w:rsidR="00014B41">
        <w:rPr>
          <w:rFonts w:ascii="Times New Roman" w:hAnsi="Times New Roman" w:cs="Times New Roman"/>
          <w:sz w:val="24"/>
          <w:szCs w:val="24"/>
        </w:rPr>
        <w:t xml:space="preserve"> 9.</w:t>
      </w:r>
      <w:r w:rsidR="00014B41" w:rsidRPr="00014B41">
        <w:rPr>
          <w:rFonts w:ascii="Times New Roman" w:hAnsi="Times New Roman" w:cs="Times New Roman"/>
          <w:sz w:val="24"/>
          <w:szCs w:val="24"/>
          <w:highlight w:val="yellow"/>
        </w:rPr>
        <w:t>721</w:t>
      </w:r>
      <w:r w:rsidR="00014B41">
        <w:rPr>
          <w:rFonts w:ascii="Times New Roman" w:hAnsi="Times New Roman" w:cs="Times New Roman"/>
          <w:sz w:val="24"/>
          <w:szCs w:val="24"/>
        </w:rPr>
        <w:t>6</w:t>
      </w:r>
      <w:proofErr w:type="gramEnd"/>
      <w:r w:rsidR="00014B41">
        <w:rPr>
          <w:rFonts w:ascii="Times New Roman" w:hAnsi="Times New Roman" w:cs="Times New Roman"/>
          <w:sz w:val="24"/>
          <w:szCs w:val="24"/>
        </w:rPr>
        <w:t>%</w:t>
      </w:r>
    </w:p>
    <w:p w:rsidR="00E93264" w:rsidRDefault="00E93264" w:rsidP="00E9326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r w:rsidR="005D7765">
        <w:rPr>
          <w:rFonts w:ascii="Times New Roman" w:hAnsi="Times New Roman" w:cs="Times New Roman"/>
          <w:sz w:val="24"/>
          <w:szCs w:val="24"/>
        </w:rPr>
        <w:t xml:space="preserve"> 10.7014</w:t>
      </w:r>
      <w:proofErr w:type="gramEnd"/>
      <w:r w:rsidR="005D7765">
        <w:rPr>
          <w:rFonts w:ascii="Times New Roman" w:hAnsi="Times New Roman" w:cs="Times New Roman"/>
          <w:sz w:val="24"/>
          <w:szCs w:val="24"/>
        </w:rPr>
        <w:t>%</w:t>
      </w:r>
    </w:p>
    <w:p w:rsidR="00E93264" w:rsidRDefault="00E93264" w:rsidP="00E9326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r w:rsidR="005D7765">
        <w:rPr>
          <w:rFonts w:ascii="Times New Roman" w:hAnsi="Times New Roman" w:cs="Times New Roman"/>
          <w:sz w:val="24"/>
          <w:szCs w:val="24"/>
        </w:rPr>
        <w:t xml:space="preserve"> 11.3315</w:t>
      </w:r>
      <w:proofErr w:type="gramEnd"/>
      <w:r w:rsidR="005D7765">
        <w:rPr>
          <w:rFonts w:ascii="Times New Roman" w:hAnsi="Times New Roman" w:cs="Times New Roman"/>
          <w:sz w:val="24"/>
          <w:szCs w:val="24"/>
        </w:rPr>
        <w:t>%</w:t>
      </w:r>
    </w:p>
    <w:p w:rsidR="00E93264" w:rsidRDefault="00E93264" w:rsidP="00E93264">
      <w:pPr>
        <w:pStyle w:val="ListParagraph"/>
        <w:ind w:left="1080"/>
        <w:rPr>
          <w:rFonts w:ascii="Times New Roman" w:hAnsi="Times New Roman" w:cs="Times New Roman"/>
          <w:sz w:val="24"/>
          <w:szCs w:val="24"/>
        </w:rPr>
      </w:pPr>
    </w:p>
    <w:p w:rsidR="002A4CC4" w:rsidRDefault="00E93264"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How much does </w:t>
      </w:r>
      <w:proofErr w:type="spellStart"/>
      <w:r>
        <w:rPr>
          <w:rFonts w:ascii="Times New Roman" w:hAnsi="Times New Roman" w:cs="Times New Roman"/>
          <w:sz w:val="24"/>
          <w:szCs w:val="24"/>
        </w:rPr>
        <w:t>Megalo</w:t>
      </w:r>
      <w:proofErr w:type="spellEnd"/>
      <w:r>
        <w:rPr>
          <w:rFonts w:ascii="Times New Roman" w:hAnsi="Times New Roman" w:cs="Times New Roman"/>
          <w:sz w:val="24"/>
          <w:szCs w:val="24"/>
        </w:rPr>
        <w:t xml:space="preserve">-Mart need to </w:t>
      </w:r>
      <w:proofErr w:type="gramStart"/>
      <w:r>
        <w:rPr>
          <w:rFonts w:ascii="Times New Roman" w:hAnsi="Times New Roman" w:cs="Times New Roman"/>
          <w:sz w:val="24"/>
          <w:szCs w:val="24"/>
        </w:rPr>
        <w:t>raise</w:t>
      </w:r>
      <w:proofErr w:type="gramEnd"/>
      <w:r>
        <w:rPr>
          <w:rFonts w:ascii="Times New Roman" w:hAnsi="Times New Roman" w:cs="Times New Roman"/>
          <w:sz w:val="24"/>
          <w:szCs w:val="24"/>
        </w:rPr>
        <w:t xml:space="preserve"> to purchase the propane pump?</w:t>
      </w:r>
    </w:p>
    <w:p w:rsidR="00E93264" w:rsidRDefault="00E93264" w:rsidP="00E9326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414BFA">
        <w:rPr>
          <w:rFonts w:ascii="Times New Roman" w:hAnsi="Times New Roman" w:cs="Times New Roman"/>
          <w:sz w:val="24"/>
          <w:szCs w:val="24"/>
        </w:rPr>
        <w:t xml:space="preserve"> $2,</w:t>
      </w:r>
      <w:r w:rsidR="00414BFA" w:rsidRPr="00414BFA">
        <w:rPr>
          <w:rFonts w:ascii="Times New Roman" w:hAnsi="Times New Roman" w:cs="Times New Roman"/>
          <w:sz w:val="24"/>
          <w:szCs w:val="24"/>
          <w:highlight w:val="yellow"/>
        </w:rPr>
        <w:t>091,808</w:t>
      </w:r>
      <w:r w:rsidR="00414BFA">
        <w:rPr>
          <w:rFonts w:ascii="Times New Roman" w:hAnsi="Times New Roman" w:cs="Times New Roman"/>
          <w:sz w:val="24"/>
          <w:szCs w:val="24"/>
        </w:rPr>
        <w:t>.06</w:t>
      </w:r>
    </w:p>
    <w:p w:rsidR="00E93264" w:rsidRDefault="00E93264" w:rsidP="00E9326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$2, 220.381.55</w:t>
      </w:r>
    </w:p>
    <w:p w:rsidR="00E93264" w:rsidRDefault="00E93264" w:rsidP="00E9326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$2,520,421.32</w:t>
      </w:r>
    </w:p>
    <w:p w:rsidR="00E93264" w:rsidRDefault="00E93264" w:rsidP="00E9326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$2,787,642.78</w:t>
      </w:r>
    </w:p>
    <w:p w:rsidR="00E93264" w:rsidRDefault="00E93264" w:rsidP="00E9326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$2,987,622.03</w:t>
      </w:r>
    </w:p>
    <w:p w:rsidR="00E93264" w:rsidRDefault="00E93264" w:rsidP="00E93264">
      <w:pPr>
        <w:pStyle w:val="ListParagraph"/>
        <w:ind w:left="1080"/>
        <w:rPr>
          <w:rFonts w:ascii="Times New Roman" w:hAnsi="Times New Roman" w:cs="Times New Roman"/>
          <w:sz w:val="24"/>
          <w:szCs w:val="24"/>
        </w:rPr>
      </w:pPr>
    </w:p>
    <w:p w:rsidR="00535608" w:rsidRDefault="00535608" w:rsidP="00E93264">
      <w:pPr>
        <w:pStyle w:val="ListParagraph"/>
        <w:ind w:left="1080"/>
        <w:rPr>
          <w:rFonts w:ascii="Times New Roman" w:hAnsi="Times New Roman" w:cs="Times New Roman"/>
          <w:sz w:val="24"/>
          <w:szCs w:val="24"/>
        </w:rPr>
      </w:pPr>
    </w:p>
    <w:p w:rsidR="002A4CC4" w:rsidRDefault="00535608"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lastRenderedPageBreak/>
        <w:t xml:space="preserve">Mr. Van </w:t>
      </w:r>
      <w:proofErr w:type="spellStart"/>
      <w:r>
        <w:rPr>
          <w:rFonts w:ascii="Times New Roman" w:hAnsi="Times New Roman" w:cs="Times New Roman"/>
          <w:sz w:val="24"/>
          <w:szCs w:val="24"/>
        </w:rPr>
        <w:t>Driesen</w:t>
      </w:r>
      <w:proofErr w:type="spellEnd"/>
      <w:r>
        <w:rPr>
          <w:rFonts w:ascii="Times New Roman" w:hAnsi="Times New Roman" w:cs="Times New Roman"/>
          <w:sz w:val="24"/>
          <w:szCs w:val="24"/>
        </w:rPr>
        <w:t xml:space="preserve"> is trying to decide whether or not to buy or lease a computerized </w:t>
      </w:r>
      <w:r w:rsidR="00266309">
        <w:rPr>
          <w:rFonts w:ascii="Times New Roman" w:hAnsi="Times New Roman" w:cs="Times New Roman"/>
          <w:sz w:val="24"/>
          <w:szCs w:val="24"/>
        </w:rPr>
        <w:t>grading</w:t>
      </w:r>
      <w:r w:rsidR="00671084">
        <w:rPr>
          <w:rFonts w:ascii="Times New Roman" w:hAnsi="Times New Roman" w:cs="Times New Roman"/>
          <w:sz w:val="24"/>
          <w:szCs w:val="24"/>
        </w:rPr>
        <w:t xml:space="preserve"> system for his class. He can buy it for $12,000 or lease it for $1800 per year for the next five years. He can get the funds for the lease, by borrowing at 8% from the schools line of credit. The grader has no salvage value and fits into the 25% CCA bracket. The tax rate is 33%. What is the NAL?</w:t>
      </w:r>
    </w:p>
    <w:p w:rsidR="00671084" w:rsidRDefault="00671084" w:rsidP="0067108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$2,898.4</w:t>
      </w:r>
    </w:p>
    <w:p w:rsidR="00671084" w:rsidRDefault="00671084" w:rsidP="0067108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$3,164.5</w:t>
      </w:r>
    </w:p>
    <w:p w:rsidR="00671084" w:rsidRDefault="00671084" w:rsidP="0067108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414BFA">
        <w:rPr>
          <w:rFonts w:ascii="Times New Roman" w:hAnsi="Times New Roman" w:cs="Times New Roman"/>
          <w:sz w:val="24"/>
          <w:szCs w:val="24"/>
        </w:rPr>
        <w:t xml:space="preserve"> $3,</w:t>
      </w:r>
      <w:r w:rsidR="00446FD1">
        <w:rPr>
          <w:rFonts w:ascii="Times New Roman" w:hAnsi="Times New Roman" w:cs="Times New Roman"/>
          <w:sz w:val="24"/>
          <w:szCs w:val="24"/>
          <w:highlight w:val="yellow"/>
        </w:rPr>
        <w:t>152</w:t>
      </w:r>
      <w:r w:rsidR="00414BFA" w:rsidRPr="00414BFA">
        <w:rPr>
          <w:rFonts w:ascii="Times New Roman" w:hAnsi="Times New Roman" w:cs="Times New Roman"/>
          <w:sz w:val="24"/>
          <w:szCs w:val="24"/>
          <w:highlight w:val="yellow"/>
        </w:rPr>
        <w:t>.</w:t>
      </w:r>
      <w:r w:rsidR="00414BFA">
        <w:rPr>
          <w:rFonts w:ascii="Times New Roman" w:hAnsi="Times New Roman" w:cs="Times New Roman"/>
          <w:sz w:val="24"/>
          <w:szCs w:val="24"/>
        </w:rPr>
        <w:t>2</w:t>
      </w:r>
      <w:r w:rsidR="00446FD1">
        <w:rPr>
          <w:rFonts w:ascii="Times New Roman" w:hAnsi="Times New Roman" w:cs="Times New Roman"/>
          <w:sz w:val="24"/>
          <w:szCs w:val="24"/>
        </w:rPr>
        <w:t>9</w:t>
      </w:r>
    </w:p>
    <w:p w:rsidR="00671084" w:rsidRDefault="00671084" w:rsidP="0067108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$3,554.3</w:t>
      </w:r>
    </w:p>
    <w:p w:rsidR="00671084" w:rsidRDefault="00671084" w:rsidP="00671084">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$3,841.2</w:t>
      </w:r>
    </w:p>
    <w:p w:rsidR="00671084" w:rsidRDefault="00671084" w:rsidP="00671084">
      <w:pPr>
        <w:pStyle w:val="ListParagraph"/>
        <w:ind w:left="1080"/>
        <w:rPr>
          <w:rFonts w:ascii="Times New Roman" w:hAnsi="Times New Roman" w:cs="Times New Roman"/>
          <w:sz w:val="24"/>
          <w:szCs w:val="24"/>
        </w:rPr>
      </w:pPr>
    </w:p>
    <w:p w:rsidR="001A5E26" w:rsidRDefault="001A5E26" w:rsidP="00671084">
      <w:pPr>
        <w:pStyle w:val="ListParagraph"/>
        <w:ind w:left="1080"/>
        <w:rPr>
          <w:rFonts w:ascii="Times New Roman" w:hAnsi="Times New Roman" w:cs="Times New Roman"/>
          <w:sz w:val="24"/>
          <w:szCs w:val="24"/>
        </w:rPr>
      </w:pPr>
      <w:r>
        <w:rPr>
          <w:rFonts w:ascii="Times New Roman" w:hAnsi="Times New Roman" w:cs="Times New Roman"/>
          <w:sz w:val="24"/>
          <w:szCs w:val="24"/>
        </w:rPr>
        <w:t>Use the following information for questions 13-1</w:t>
      </w:r>
      <w:r w:rsidR="00C86182">
        <w:rPr>
          <w:rFonts w:ascii="Times New Roman" w:hAnsi="Times New Roman" w:cs="Times New Roman"/>
          <w:sz w:val="24"/>
          <w:szCs w:val="24"/>
        </w:rPr>
        <w:t>6</w:t>
      </w:r>
      <w:r>
        <w:rPr>
          <w:rFonts w:ascii="Times New Roman" w:hAnsi="Times New Roman" w:cs="Times New Roman"/>
          <w:sz w:val="24"/>
          <w:szCs w:val="24"/>
        </w:rPr>
        <w:t>. You are looking at purchasing a widget producing machine that will cost $11 million which will be salvageable in 9 years for $3 million. The machine will increase revenues by $7.5 million per year and will fall into the 30% CCA bracket</w:t>
      </w:r>
      <w:r w:rsidR="00C86182">
        <w:rPr>
          <w:rFonts w:ascii="Times New Roman" w:hAnsi="Times New Roman" w:cs="Times New Roman"/>
          <w:sz w:val="24"/>
          <w:szCs w:val="24"/>
        </w:rPr>
        <w:t>. You can lease the machine for $2.75 million per year. Your pre-tax cost of debt is 8.5%. Your corporate tax rate is 35%.</w:t>
      </w:r>
    </w:p>
    <w:p w:rsidR="00C86182" w:rsidRDefault="00C86182" w:rsidP="00671084">
      <w:pPr>
        <w:pStyle w:val="ListParagraph"/>
        <w:ind w:left="1080"/>
        <w:rPr>
          <w:rFonts w:ascii="Times New Roman" w:hAnsi="Times New Roman" w:cs="Times New Roman"/>
          <w:sz w:val="24"/>
          <w:szCs w:val="24"/>
        </w:rPr>
      </w:pPr>
    </w:p>
    <w:p w:rsidR="002A4CC4" w:rsidRDefault="00C86182"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What is the present value of the CCA tax shield?</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$1,725,455</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$1,989,546</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$2,102,366</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$2,442,394</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714D44">
        <w:rPr>
          <w:rFonts w:ascii="Times New Roman" w:hAnsi="Times New Roman" w:cs="Times New Roman"/>
          <w:sz w:val="24"/>
          <w:szCs w:val="24"/>
        </w:rPr>
        <w:t xml:space="preserve"> $2</w:t>
      </w:r>
      <w:r w:rsidR="00714D44" w:rsidRPr="00714D44">
        <w:rPr>
          <w:rFonts w:ascii="Times New Roman" w:hAnsi="Times New Roman" w:cs="Times New Roman"/>
          <w:sz w:val="24"/>
          <w:szCs w:val="24"/>
          <w:highlight w:val="yellow"/>
        </w:rPr>
        <w:t>,619,</w:t>
      </w:r>
      <w:r w:rsidR="00714D44">
        <w:rPr>
          <w:rFonts w:ascii="Times New Roman" w:hAnsi="Times New Roman" w:cs="Times New Roman"/>
          <w:sz w:val="24"/>
          <w:szCs w:val="24"/>
        </w:rPr>
        <w:t>634</w:t>
      </w:r>
    </w:p>
    <w:p w:rsidR="00C86182" w:rsidRDefault="00C86182" w:rsidP="00C86182">
      <w:pPr>
        <w:pStyle w:val="ListParagraph"/>
        <w:ind w:left="1080"/>
        <w:rPr>
          <w:rFonts w:ascii="Times New Roman" w:hAnsi="Times New Roman" w:cs="Times New Roman"/>
          <w:sz w:val="24"/>
          <w:szCs w:val="24"/>
        </w:rPr>
      </w:pPr>
    </w:p>
    <w:p w:rsidR="002A4CC4" w:rsidRDefault="00C86182"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What is the NPV of the purchase?</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$25, 421,228</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714D44">
        <w:rPr>
          <w:rFonts w:ascii="Times New Roman" w:hAnsi="Times New Roman" w:cs="Times New Roman"/>
          <w:sz w:val="24"/>
          <w:szCs w:val="24"/>
        </w:rPr>
        <w:t xml:space="preserve"> $27</w:t>
      </w:r>
      <w:r w:rsidR="00714D44" w:rsidRPr="00714D44">
        <w:rPr>
          <w:rFonts w:ascii="Times New Roman" w:hAnsi="Times New Roman" w:cs="Times New Roman"/>
          <w:sz w:val="24"/>
          <w:szCs w:val="24"/>
          <w:highlight w:val="yellow"/>
        </w:rPr>
        <w:t>,323</w:t>
      </w:r>
      <w:r w:rsidR="00714D44">
        <w:rPr>
          <w:rFonts w:ascii="Times New Roman" w:hAnsi="Times New Roman" w:cs="Times New Roman"/>
          <w:sz w:val="24"/>
          <w:szCs w:val="24"/>
        </w:rPr>
        <w:t>,257</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$28,541,725</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$28,652,337</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5D7765">
        <w:rPr>
          <w:rFonts w:ascii="Times New Roman" w:hAnsi="Times New Roman" w:cs="Times New Roman"/>
          <w:sz w:val="24"/>
          <w:szCs w:val="24"/>
        </w:rPr>
        <w:t xml:space="preserve"> $28,987,251</w:t>
      </w:r>
    </w:p>
    <w:p w:rsidR="00C86182" w:rsidRDefault="00C86182" w:rsidP="00C86182">
      <w:pPr>
        <w:pStyle w:val="ListParagraph"/>
        <w:ind w:left="1080"/>
        <w:rPr>
          <w:rFonts w:ascii="Times New Roman" w:hAnsi="Times New Roman" w:cs="Times New Roman"/>
          <w:sz w:val="24"/>
          <w:szCs w:val="24"/>
        </w:rPr>
      </w:pPr>
    </w:p>
    <w:p w:rsidR="002A4CC4" w:rsidRDefault="00C86182"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What is the net advantage to leasing (NAL)?</w:t>
      </w:r>
    </w:p>
    <w:p w:rsidR="00C86182" w:rsidRDefault="00C86182" w:rsidP="00C86182">
      <w:pPr>
        <w:pStyle w:val="ListParagraph"/>
        <w:ind w:left="1080"/>
        <w:rPr>
          <w:rFonts w:ascii="Times New Roman" w:hAnsi="Times New Roman" w:cs="Times New Roman"/>
          <w:sz w:val="24"/>
          <w:szCs w:val="24"/>
        </w:rPr>
      </w:pPr>
      <w:r>
        <w:rPr>
          <w:rFonts w:ascii="Times New Roman" w:hAnsi="Times New Roman" w:cs="Times New Roman"/>
          <w:sz w:val="24"/>
          <w:szCs w:val="24"/>
        </w:rPr>
        <w:t>a.</w:t>
      </w:r>
      <w:r w:rsidR="005D7765">
        <w:rPr>
          <w:rFonts w:ascii="Times New Roman" w:hAnsi="Times New Roman" w:cs="Times New Roman"/>
          <w:sz w:val="24"/>
          <w:szCs w:val="24"/>
        </w:rPr>
        <w:t xml:space="preserve"> -$7,241,582.43</w:t>
      </w:r>
    </w:p>
    <w:p w:rsidR="00C86182" w:rsidRDefault="00C86182" w:rsidP="00C86182">
      <w:pPr>
        <w:pStyle w:val="ListParagraph"/>
        <w:ind w:left="1080"/>
        <w:rPr>
          <w:rFonts w:ascii="Times New Roman" w:hAnsi="Times New Roman" w:cs="Times New Roman"/>
          <w:sz w:val="24"/>
          <w:szCs w:val="24"/>
        </w:rPr>
      </w:pPr>
      <w:r>
        <w:rPr>
          <w:rFonts w:ascii="Times New Roman" w:hAnsi="Times New Roman" w:cs="Times New Roman"/>
          <w:sz w:val="24"/>
          <w:szCs w:val="24"/>
        </w:rPr>
        <w:t>b.</w:t>
      </w:r>
      <w:r w:rsidR="005D7765">
        <w:rPr>
          <w:rFonts w:ascii="Times New Roman" w:hAnsi="Times New Roman" w:cs="Times New Roman"/>
          <w:sz w:val="24"/>
          <w:szCs w:val="24"/>
        </w:rPr>
        <w:t xml:space="preserve"> -$6,975,354.39</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r w:rsidR="00714D44">
        <w:rPr>
          <w:rFonts w:ascii="Times New Roman" w:hAnsi="Times New Roman" w:cs="Times New Roman"/>
          <w:sz w:val="24"/>
          <w:szCs w:val="24"/>
        </w:rPr>
        <w:t>-$</w:t>
      </w:r>
      <w:proofErr w:type="gramEnd"/>
      <w:r w:rsidR="00714D44">
        <w:rPr>
          <w:rFonts w:ascii="Times New Roman" w:hAnsi="Times New Roman" w:cs="Times New Roman"/>
          <w:sz w:val="24"/>
          <w:szCs w:val="24"/>
        </w:rPr>
        <w:t>6,</w:t>
      </w:r>
      <w:r w:rsidR="00714D44" w:rsidRPr="00714D44">
        <w:rPr>
          <w:rFonts w:ascii="Times New Roman" w:hAnsi="Times New Roman" w:cs="Times New Roman"/>
          <w:sz w:val="24"/>
          <w:szCs w:val="24"/>
          <w:highlight w:val="yellow"/>
        </w:rPr>
        <w:t>5</w:t>
      </w:r>
      <w:r w:rsidR="00792DFE">
        <w:rPr>
          <w:rFonts w:ascii="Times New Roman" w:hAnsi="Times New Roman" w:cs="Times New Roman"/>
          <w:sz w:val="24"/>
          <w:szCs w:val="24"/>
          <w:highlight w:val="yellow"/>
        </w:rPr>
        <w:t>67</w:t>
      </w:r>
      <w:r w:rsidR="00714D44" w:rsidRPr="00714D44">
        <w:rPr>
          <w:rFonts w:ascii="Times New Roman" w:hAnsi="Times New Roman" w:cs="Times New Roman"/>
          <w:sz w:val="24"/>
          <w:szCs w:val="24"/>
          <w:highlight w:val="yellow"/>
        </w:rPr>
        <w:t>,</w:t>
      </w:r>
      <w:r w:rsidR="00792DFE">
        <w:rPr>
          <w:rFonts w:ascii="Times New Roman" w:hAnsi="Times New Roman" w:cs="Times New Roman"/>
          <w:sz w:val="24"/>
          <w:szCs w:val="24"/>
        </w:rPr>
        <w:t>796</w:t>
      </w:r>
    </w:p>
    <w:p w:rsidR="00C86182" w:rsidRDefault="00C86182" w:rsidP="00C86182">
      <w:pPr>
        <w:pStyle w:val="ListParagraph"/>
        <w:ind w:left="1080"/>
        <w:rPr>
          <w:rFonts w:ascii="Times New Roman" w:hAnsi="Times New Roman" w:cs="Times New Roman"/>
          <w:sz w:val="24"/>
          <w:szCs w:val="24"/>
        </w:rPr>
      </w:pPr>
      <w:r>
        <w:rPr>
          <w:rFonts w:ascii="Times New Roman" w:hAnsi="Times New Roman" w:cs="Times New Roman"/>
          <w:sz w:val="24"/>
          <w:szCs w:val="24"/>
        </w:rPr>
        <w:t>d.</w:t>
      </w:r>
      <w:r w:rsidR="005D7765">
        <w:rPr>
          <w:rFonts w:ascii="Times New Roman" w:hAnsi="Times New Roman" w:cs="Times New Roman"/>
          <w:sz w:val="24"/>
          <w:szCs w:val="24"/>
        </w:rPr>
        <w:t xml:space="preserve"> -$6,</w:t>
      </w:r>
      <w:r w:rsidR="00B072B6">
        <w:rPr>
          <w:rFonts w:ascii="Times New Roman" w:hAnsi="Times New Roman" w:cs="Times New Roman"/>
          <w:sz w:val="24"/>
          <w:szCs w:val="24"/>
        </w:rPr>
        <w:t>254,308.20</w:t>
      </w:r>
    </w:p>
    <w:p w:rsidR="00C86182" w:rsidRDefault="00C86182" w:rsidP="00C86182">
      <w:pPr>
        <w:pStyle w:val="ListParagraph"/>
        <w:ind w:left="1080"/>
        <w:rPr>
          <w:rFonts w:ascii="Times New Roman" w:hAnsi="Times New Roman" w:cs="Times New Roman"/>
          <w:sz w:val="24"/>
          <w:szCs w:val="24"/>
        </w:rPr>
      </w:pPr>
      <w:r>
        <w:rPr>
          <w:rFonts w:ascii="Times New Roman" w:hAnsi="Times New Roman" w:cs="Times New Roman"/>
          <w:sz w:val="24"/>
          <w:szCs w:val="24"/>
        </w:rPr>
        <w:t>e.</w:t>
      </w:r>
      <w:r w:rsidR="00B072B6">
        <w:rPr>
          <w:rFonts w:ascii="Times New Roman" w:hAnsi="Times New Roman" w:cs="Times New Roman"/>
          <w:sz w:val="24"/>
          <w:szCs w:val="24"/>
        </w:rPr>
        <w:t xml:space="preserve"> -$6,105,882.09</w:t>
      </w:r>
    </w:p>
    <w:p w:rsidR="00C86182" w:rsidRDefault="00C86182" w:rsidP="00C86182">
      <w:pPr>
        <w:pStyle w:val="ListParagraph"/>
        <w:ind w:left="1080"/>
        <w:rPr>
          <w:rFonts w:ascii="Times New Roman" w:hAnsi="Times New Roman" w:cs="Times New Roman"/>
          <w:sz w:val="24"/>
          <w:szCs w:val="24"/>
        </w:rPr>
      </w:pPr>
    </w:p>
    <w:p w:rsidR="00C86182" w:rsidRDefault="00C86182" w:rsidP="00C86182">
      <w:pPr>
        <w:pStyle w:val="ListParagraph"/>
        <w:ind w:left="1080"/>
        <w:rPr>
          <w:rFonts w:ascii="Times New Roman" w:hAnsi="Times New Roman" w:cs="Times New Roman"/>
          <w:sz w:val="24"/>
          <w:szCs w:val="24"/>
        </w:rPr>
      </w:pPr>
    </w:p>
    <w:p w:rsidR="002A4CC4" w:rsidRDefault="00C86182"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lastRenderedPageBreak/>
        <w:t xml:space="preserve">What would the pre-tax lease payment have to be for you to be indifferent between leasing </w:t>
      </w:r>
      <w:proofErr w:type="gramStart"/>
      <w:r>
        <w:rPr>
          <w:rFonts w:ascii="Times New Roman" w:hAnsi="Times New Roman" w:cs="Times New Roman"/>
          <w:sz w:val="24"/>
          <w:szCs w:val="24"/>
        </w:rPr>
        <w:t>or</w:t>
      </w:r>
      <w:proofErr w:type="gramEnd"/>
      <w:r>
        <w:rPr>
          <w:rFonts w:ascii="Times New Roman" w:hAnsi="Times New Roman" w:cs="Times New Roman"/>
          <w:sz w:val="24"/>
          <w:szCs w:val="24"/>
        </w:rPr>
        <w:t xml:space="preserve"> buying?</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B072B6">
        <w:rPr>
          <w:rFonts w:ascii="Times New Roman" w:hAnsi="Times New Roman" w:cs="Times New Roman"/>
          <w:sz w:val="24"/>
          <w:szCs w:val="24"/>
        </w:rPr>
        <w:t xml:space="preserve"> $842,665.04</w:t>
      </w:r>
    </w:p>
    <w:p w:rsidR="00C86182" w:rsidRPr="00B216F9" w:rsidRDefault="00C86182" w:rsidP="00C86182">
      <w:pPr>
        <w:pStyle w:val="ListParagraph"/>
        <w:ind w:left="1080"/>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B216F9">
        <w:rPr>
          <w:rFonts w:ascii="Times New Roman" w:hAnsi="Times New Roman" w:cs="Times New Roman"/>
          <w:sz w:val="24"/>
          <w:szCs w:val="24"/>
        </w:rPr>
        <w:t xml:space="preserve"> $891,268.83</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B072B6">
        <w:rPr>
          <w:rFonts w:ascii="Times New Roman" w:hAnsi="Times New Roman" w:cs="Times New Roman"/>
          <w:sz w:val="24"/>
          <w:szCs w:val="24"/>
        </w:rPr>
        <w:t xml:space="preserve"> $927,654.33</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B216F9">
        <w:rPr>
          <w:rFonts w:ascii="Times New Roman" w:hAnsi="Times New Roman" w:cs="Times New Roman"/>
          <w:sz w:val="24"/>
          <w:szCs w:val="24"/>
        </w:rPr>
        <w:t xml:space="preserve"> $1,</w:t>
      </w:r>
      <w:r w:rsidR="00B216F9" w:rsidRPr="00B216F9">
        <w:rPr>
          <w:rFonts w:ascii="Times New Roman" w:hAnsi="Times New Roman" w:cs="Times New Roman"/>
          <w:sz w:val="24"/>
          <w:szCs w:val="24"/>
          <w:highlight w:val="yellow"/>
        </w:rPr>
        <w:t>371,182</w:t>
      </w:r>
      <w:r w:rsidR="00B216F9">
        <w:rPr>
          <w:rFonts w:ascii="Times New Roman" w:hAnsi="Times New Roman" w:cs="Times New Roman"/>
          <w:sz w:val="24"/>
          <w:szCs w:val="24"/>
        </w:rPr>
        <w:t xml:space="preserve">.05 </w:t>
      </w:r>
    </w:p>
    <w:p w:rsidR="00C86182" w:rsidRDefault="00C86182" w:rsidP="00C86182">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B072B6">
        <w:rPr>
          <w:rFonts w:ascii="Times New Roman" w:hAnsi="Times New Roman" w:cs="Times New Roman"/>
          <w:sz w:val="24"/>
          <w:szCs w:val="24"/>
        </w:rPr>
        <w:t xml:space="preserve"> $1,582,545.21</w:t>
      </w:r>
    </w:p>
    <w:p w:rsidR="00C86182" w:rsidRDefault="00C86182" w:rsidP="00C86182">
      <w:pPr>
        <w:pStyle w:val="ListParagraph"/>
        <w:ind w:left="1080"/>
        <w:rPr>
          <w:rFonts w:ascii="Times New Roman" w:hAnsi="Times New Roman" w:cs="Times New Roman"/>
          <w:sz w:val="24"/>
          <w:szCs w:val="24"/>
        </w:rPr>
      </w:pPr>
    </w:p>
    <w:p w:rsidR="002A4CC4" w:rsidRDefault="00C86182"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You are looking buying a </w:t>
      </w:r>
      <w:r w:rsidR="0026562D">
        <w:rPr>
          <w:rFonts w:ascii="Times New Roman" w:hAnsi="Times New Roman" w:cs="Times New Roman"/>
          <w:sz w:val="24"/>
          <w:szCs w:val="24"/>
        </w:rPr>
        <w:t>nuclear reactor</w:t>
      </w:r>
      <w:r>
        <w:rPr>
          <w:rFonts w:ascii="Times New Roman" w:hAnsi="Times New Roman" w:cs="Times New Roman"/>
          <w:sz w:val="24"/>
          <w:szCs w:val="24"/>
        </w:rPr>
        <w:t xml:space="preserve"> which has a </w:t>
      </w:r>
      <w:r w:rsidRPr="0026562D">
        <w:rPr>
          <w:rFonts w:ascii="Times New Roman" w:hAnsi="Times New Roman" w:cs="Times New Roman"/>
          <w:i/>
          <w:sz w:val="24"/>
          <w:szCs w:val="24"/>
        </w:rPr>
        <w:t>fair market value</w:t>
      </w:r>
      <w:r>
        <w:rPr>
          <w:rFonts w:ascii="Times New Roman" w:hAnsi="Times New Roman" w:cs="Times New Roman"/>
          <w:sz w:val="24"/>
          <w:szCs w:val="24"/>
        </w:rPr>
        <w:t xml:space="preserve"> of $13,754,</w:t>
      </w:r>
      <w:r w:rsidR="0026562D">
        <w:rPr>
          <w:rFonts w:ascii="Times New Roman" w:hAnsi="Times New Roman" w:cs="Times New Roman"/>
          <w:sz w:val="24"/>
          <w:szCs w:val="24"/>
        </w:rPr>
        <w:t xml:space="preserve">655. Alternately, you can lease it for the next ten years. </w:t>
      </w:r>
      <w:proofErr w:type="gramStart"/>
      <w:r w:rsidR="0026562D">
        <w:rPr>
          <w:rFonts w:ascii="Times New Roman" w:hAnsi="Times New Roman" w:cs="Times New Roman"/>
          <w:sz w:val="24"/>
          <w:szCs w:val="24"/>
        </w:rPr>
        <w:t>Your</w:t>
      </w:r>
      <w:proofErr w:type="gramEnd"/>
      <w:r w:rsidR="0026562D">
        <w:rPr>
          <w:rFonts w:ascii="Times New Roman" w:hAnsi="Times New Roman" w:cs="Times New Roman"/>
          <w:sz w:val="24"/>
          <w:szCs w:val="24"/>
        </w:rPr>
        <w:t xml:space="preserve"> after tax cost of debt is 7.5%.</w:t>
      </w:r>
      <w:r w:rsidR="00446FD1">
        <w:rPr>
          <w:rFonts w:ascii="Times New Roman" w:hAnsi="Times New Roman" w:cs="Times New Roman"/>
          <w:sz w:val="24"/>
          <w:szCs w:val="24"/>
        </w:rPr>
        <w:t xml:space="preserve"> Your tax rate is 35%. </w:t>
      </w:r>
      <w:r w:rsidR="0026562D">
        <w:rPr>
          <w:rFonts w:ascii="Times New Roman" w:hAnsi="Times New Roman" w:cs="Times New Roman"/>
          <w:sz w:val="24"/>
          <w:szCs w:val="24"/>
        </w:rPr>
        <w:t xml:space="preserve"> What would </w:t>
      </w:r>
      <w:r w:rsidR="00B216F9">
        <w:rPr>
          <w:rFonts w:ascii="Times New Roman" w:hAnsi="Times New Roman" w:cs="Times New Roman"/>
          <w:sz w:val="24"/>
          <w:szCs w:val="24"/>
        </w:rPr>
        <w:t>the minimum</w:t>
      </w:r>
      <w:r w:rsidR="0026562D">
        <w:rPr>
          <w:rFonts w:ascii="Times New Roman" w:hAnsi="Times New Roman" w:cs="Times New Roman"/>
          <w:sz w:val="24"/>
          <w:szCs w:val="24"/>
        </w:rPr>
        <w:t xml:space="preserve"> pre-tax lease payment have to be for it to qualify as an operating lease?</w:t>
      </w:r>
    </w:p>
    <w:p w:rsidR="0026562D" w:rsidRDefault="0026562D" w:rsidP="0026562D">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B072B6">
        <w:rPr>
          <w:rFonts w:ascii="Times New Roman" w:hAnsi="Times New Roman" w:cs="Times New Roman"/>
          <w:sz w:val="24"/>
          <w:szCs w:val="24"/>
        </w:rPr>
        <w:t xml:space="preserve"> $1,022,374.66</w:t>
      </w:r>
    </w:p>
    <w:p w:rsidR="0026562D" w:rsidRDefault="0026562D" w:rsidP="0026562D">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995CF3">
        <w:rPr>
          <w:rFonts w:ascii="Times New Roman" w:hAnsi="Times New Roman" w:cs="Times New Roman"/>
          <w:sz w:val="24"/>
          <w:szCs w:val="24"/>
        </w:rPr>
        <w:t xml:space="preserve"> $1,677,649.96</w:t>
      </w:r>
    </w:p>
    <w:p w:rsidR="0026562D" w:rsidRDefault="0026562D" w:rsidP="0026562D">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995CF3">
        <w:rPr>
          <w:rFonts w:ascii="Times New Roman" w:hAnsi="Times New Roman" w:cs="Times New Roman"/>
          <w:sz w:val="24"/>
          <w:szCs w:val="24"/>
        </w:rPr>
        <w:t xml:space="preserve"> $2,</w:t>
      </w:r>
      <w:r w:rsidR="00995CF3" w:rsidRPr="00995CF3">
        <w:rPr>
          <w:rFonts w:ascii="Times New Roman" w:hAnsi="Times New Roman" w:cs="Times New Roman"/>
          <w:sz w:val="24"/>
          <w:szCs w:val="24"/>
          <w:highlight w:val="yellow"/>
        </w:rPr>
        <w:t>580,999</w:t>
      </w:r>
      <w:r w:rsidR="00995CF3">
        <w:rPr>
          <w:rFonts w:ascii="Times New Roman" w:hAnsi="Times New Roman" w:cs="Times New Roman"/>
          <w:sz w:val="24"/>
          <w:szCs w:val="24"/>
        </w:rPr>
        <w:t>.93</w:t>
      </w:r>
    </w:p>
    <w:p w:rsidR="0026562D" w:rsidRDefault="0026562D" w:rsidP="0026562D">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B072B6">
        <w:rPr>
          <w:rFonts w:ascii="Times New Roman" w:hAnsi="Times New Roman" w:cs="Times New Roman"/>
          <w:sz w:val="24"/>
          <w:szCs w:val="24"/>
        </w:rPr>
        <w:t xml:space="preserve"> $3,451,882.01</w:t>
      </w:r>
    </w:p>
    <w:p w:rsidR="0026562D" w:rsidRDefault="0026562D" w:rsidP="0026562D">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B072B6">
        <w:rPr>
          <w:rFonts w:ascii="Times New Roman" w:hAnsi="Times New Roman" w:cs="Times New Roman"/>
          <w:sz w:val="24"/>
          <w:szCs w:val="24"/>
        </w:rPr>
        <w:t xml:space="preserve"> $3,992,525.37</w:t>
      </w:r>
    </w:p>
    <w:p w:rsidR="0026562D" w:rsidRDefault="0026562D" w:rsidP="0026562D">
      <w:pPr>
        <w:pStyle w:val="ListParagraph"/>
        <w:ind w:left="1080"/>
        <w:rPr>
          <w:rFonts w:ascii="Times New Roman" w:hAnsi="Times New Roman" w:cs="Times New Roman"/>
          <w:sz w:val="24"/>
          <w:szCs w:val="24"/>
        </w:rPr>
      </w:pPr>
    </w:p>
    <w:p w:rsidR="002A4CC4" w:rsidRDefault="0026562D"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Which of the following are good reasons for leasing? </w:t>
      </w:r>
    </w:p>
    <w:p w:rsidR="004F436E" w:rsidRPr="0026562D" w:rsidRDefault="004F436E" w:rsidP="0026562D">
      <w:pPr>
        <w:pStyle w:val="ListParagraph"/>
        <w:numPr>
          <w:ilvl w:val="0"/>
          <w:numId w:val="6"/>
        </w:numPr>
        <w:rPr>
          <w:rFonts w:ascii="Times New Roman" w:hAnsi="Times New Roman" w:cs="Times New Roman"/>
          <w:sz w:val="24"/>
          <w:szCs w:val="24"/>
        </w:rPr>
      </w:pPr>
      <w:r w:rsidRPr="0026562D">
        <w:rPr>
          <w:rFonts w:ascii="Times New Roman" w:hAnsi="Times New Roman" w:cs="Times New Roman"/>
          <w:sz w:val="24"/>
          <w:szCs w:val="24"/>
          <w:lang w:val="en-US"/>
        </w:rPr>
        <w:t>Taxes may be reduced</w:t>
      </w:r>
    </w:p>
    <w:p w:rsidR="004F436E" w:rsidRPr="0026562D" w:rsidRDefault="004F436E" w:rsidP="0026562D">
      <w:pPr>
        <w:pStyle w:val="ListParagraph"/>
        <w:numPr>
          <w:ilvl w:val="0"/>
          <w:numId w:val="6"/>
        </w:numPr>
        <w:rPr>
          <w:rFonts w:ascii="Times New Roman" w:hAnsi="Times New Roman" w:cs="Times New Roman"/>
          <w:sz w:val="24"/>
          <w:szCs w:val="24"/>
        </w:rPr>
      </w:pPr>
      <w:r w:rsidRPr="0026562D">
        <w:rPr>
          <w:rFonts w:ascii="Times New Roman" w:hAnsi="Times New Roman" w:cs="Times New Roman"/>
          <w:sz w:val="24"/>
          <w:szCs w:val="24"/>
          <w:lang w:val="en-US"/>
        </w:rPr>
        <w:t>May reduce some uncertainty</w:t>
      </w:r>
    </w:p>
    <w:p w:rsidR="004F436E" w:rsidRPr="0026562D" w:rsidRDefault="004F436E" w:rsidP="0026562D">
      <w:pPr>
        <w:pStyle w:val="ListParagraph"/>
        <w:numPr>
          <w:ilvl w:val="0"/>
          <w:numId w:val="6"/>
        </w:numPr>
        <w:rPr>
          <w:rFonts w:ascii="Times New Roman" w:hAnsi="Times New Roman" w:cs="Times New Roman"/>
          <w:sz w:val="24"/>
          <w:szCs w:val="24"/>
        </w:rPr>
      </w:pPr>
      <w:r w:rsidRPr="0026562D">
        <w:rPr>
          <w:rFonts w:ascii="Times New Roman" w:hAnsi="Times New Roman" w:cs="Times New Roman"/>
          <w:sz w:val="24"/>
          <w:szCs w:val="24"/>
          <w:lang w:val="en-US"/>
        </w:rPr>
        <w:t>Balance sheet, especially leverage ratios, may look better if the lease does not have to be accounted for on the balance sheet</w:t>
      </w:r>
    </w:p>
    <w:p w:rsidR="004F436E" w:rsidRPr="0026562D" w:rsidRDefault="004F436E" w:rsidP="0026562D">
      <w:pPr>
        <w:pStyle w:val="ListParagraph"/>
        <w:numPr>
          <w:ilvl w:val="0"/>
          <w:numId w:val="6"/>
        </w:numPr>
        <w:rPr>
          <w:rFonts w:ascii="Times New Roman" w:hAnsi="Times New Roman" w:cs="Times New Roman"/>
          <w:sz w:val="24"/>
          <w:szCs w:val="24"/>
        </w:rPr>
      </w:pPr>
      <w:r w:rsidRPr="0026562D">
        <w:rPr>
          <w:rFonts w:ascii="Times New Roman" w:hAnsi="Times New Roman" w:cs="Times New Roman"/>
          <w:sz w:val="24"/>
          <w:szCs w:val="24"/>
          <w:lang w:val="en-US"/>
        </w:rPr>
        <w:t>May encumber fewer assets than secured borrowing</w:t>
      </w:r>
    </w:p>
    <w:p w:rsidR="004F436E" w:rsidRPr="0026562D" w:rsidRDefault="004F436E" w:rsidP="0026562D">
      <w:pPr>
        <w:pStyle w:val="ListParagraph"/>
        <w:numPr>
          <w:ilvl w:val="0"/>
          <w:numId w:val="6"/>
        </w:numPr>
        <w:rPr>
          <w:rFonts w:ascii="Times New Roman" w:hAnsi="Times New Roman" w:cs="Times New Roman"/>
          <w:sz w:val="24"/>
          <w:szCs w:val="24"/>
        </w:rPr>
      </w:pPr>
      <w:r w:rsidRPr="0026562D">
        <w:rPr>
          <w:rFonts w:ascii="Times New Roman" w:hAnsi="Times New Roman" w:cs="Times New Roman"/>
          <w:sz w:val="24"/>
          <w:szCs w:val="24"/>
          <w:lang w:val="en-US"/>
        </w:rPr>
        <w:t>100% financing – leases normally do not require either a down-payment or a security deposit</w:t>
      </w:r>
    </w:p>
    <w:p w:rsidR="0026562D" w:rsidRDefault="0026562D" w:rsidP="0026562D">
      <w:pPr>
        <w:pStyle w:val="ListParagraph"/>
        <w:ind w:left="1800"/>
        <w:rPr>
          <w:rFonts w:ascii="Times New Roman" w:hAnsi="Times New Roman" w:cs="Times New Roman"/>
          <w:sz w:val="24"/>
          <w:szCs w:val="24"/>
        </w:rPr>
      </w:pPr>
    </w:p>
    <w:p w:rsidR="0026562D" w:rsidRDefault="0026562D" w:rsidP="0026562D">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I. II. And III</w:t>
      </w:r>
    </w:p>
    <w:p w:rsidR="0026562D" w:rsidRDefault="0026562D" w:rsidP="0026562D">
      <w:pPr>
        <w:pStyle w:val="ListParagraph"/>
        <w:ind w:left="1080"/>
        <w:rPr>
          <w:rFonts w:ascii="Times New Roman" w:hAnsi="Times New Roman" w:cs="Times New Roman"/>
          <w:sz w:val="24"/>
          <w:szCs w:val="24"/>
        </w:rPr>
      </w:pPr>
      <w:r w:rsidRPr="0026562D">
        <w:rPr>
          <w:rFonts w:ascii="Times New Roman" w:hAnsi="Times New Roman" w:cs="Times New Roman"/>
          <w:sz w:val="24"/>
          <w:szCs w:val="24"/>
          <w:highlight w:val="yellow"/>
        </w:rPr>
        <w:t>b. I, II, and IV</w:t>
      </w:r>
    </w:p>
    <w:p w:rsidR="0026562D" w:rsidRDefault="0026562D" w:rsidP="0026562D">
      <w:pPr>
        <w:pStyle w:val="ListParagraph"/>
        <w:ind w:left="1080"/>
        <w:rPr>
          <w:rFonts w:ascii="Times New Roman" w:hAnsi="Times New Roman" w:cs="Times New Roman"/>
          <w:sz w:val="24"/>
          <w:szCs w:val="24"/>
        </w:rPr>
      </w:pPr>
      <w:r>
        <w:rPr>
          <w:rFonts w:ascii="Times New Roman" w:hAnsi="Times New Roman" w:cs="Times New Roman"/>
          <w:sz w:val="24"/>
          <w:szCs w:val="24"/>
        </w:rPr>
        <w:t>c. II, IV, and V</w:t>
      </w:r>
    </w:p>
    <w:p w:rsidR="0026562D" w:rsidRDefault="0026562D" w:rsidP="0026562D">
      <w:pPr>
        <w:pStyle w:val="ListParagraph"/>
        <w:ind w:left="1080"/>
        <w:rPr>
          <w:rFonts w:ascii="Times New Roman" w:hAnsi="Times New Roman" w:cs="Times New Roman"/>
          <w:sz w:val="24"/>
          <w:szCs w:val="24"/>
        </w:rPr>
      </w:pPr>
      <w:r>
        <w:rPr>
          <w:rFonts w:ascii="Times New Roman" w:hAnsi="Times New Roman" w:cs="Times New Roman"/>
          <w:sz w:val="24"/>
          <w:szCs w:val="24"/>
        </w:rPr>
        <w:t>d. II, III, and V</w:t>
      </w:r>
    </w:p>
    <w:p w:rsidR="0026562D" w:rsidRDefault="0026562D" w:rsidP="0026562D">
      <w:pPr>
        <w:pStyle w:val="ListParagraph"/>
        <w:ind w:left="1080"/>
        <w:rPr>
          <w:rFonts w:ascii="Times New Roman" w:hAnsi="Times New Roman" w:cs="Times New Roman"/>
          <w:sz w:val="24"/>
          <w:szCs w:val="24"/>
        </w:rPr>
      </w:pPr>
      <w:r>
        <w:rPr>
          <w:rFonts w:ascii="Times New Roman" w:hAnsi="Times New Roman" w:cs="Times New Roman"/>
          <w:sz w:val="24"/>
          <w:szCs w:val="24"/>
        </w:rPr>
        <w:t>e.</w:t>
      </w:r>
      <w:r w:rsidRPr="0026562D">
        <w:rPr>
          <w:rFonts w:ascii="Times New Roman" w:hAnsi="Times New Roman" w:cs="Times New Roman"/>
          <w:sz w:val="24"/>
          <w:szCs w:val="24"/>
        </w:rPr>
        <w:t xml:space="preserve"> </w:t>
      </w:r>
      <w:r>
        <w:rPr>
          <w:rFonts w:ascii="Times New Roman" w:hAnsi="Times New Roman" w:cs="Times New Roman"/>
          <w:sz w:val="24"/>
          <w:szCs w:val="24"/>
        </w:rPr>
        <w:t>I, III, and V</w:t>
      </w:r>
    </w:p>
    <w:p w:rsidR="0026562D" w:rsidRDefault="0026562D" w:rsidP="0026562D">
      <w:pPr>
        <w:pStyle w:val="ListParagraph"/>
        <w:ind w:left="1080"/>
        <w:rPr>
          <w:rFonts w:ascii="Times New Roman" w:hAnsi="Times New Roman" w:cs="Times New Roman"/>
          <w:sz w:val="24"/>
          <w:szCs w:val="24"/>
        </w:rPr>
      </w:pPr>
    </w:p>
    <w:p w:rsidR="00CE1E30" w:rsidRDefault="00CE1E30" w:rsidP="0026562D">
      <w:pPr>
        <w:pStyle w:val="ListParagraph"/>
        <w:ind w:left="1080"/>
        <w:rPr>
          <w:rFonts w:ascii="Times New Roman" w:hAnsi="Times New Roman" w:cs="Times New Roman"/>
          <w:sz w:val="24"/>
          <w:szCs w:val="24"/>
        </w:rPr>
      </w:pPr>
    </w:p>
    <w:p w:rsidR="00CE1E30" w:rsidRDefault="00CE1E30" w:rsidP="0026562D">
      <w:pPr>
        <w:pStyle w:val="ListParagraph"/>
        <w:ind w:left="1080"/>
        <w:rPr>
          <w:rFonts w:ascii="Times New Roman" w:hAnsi="Times New Roman" w:cs="Times New Roman"/>
          <w:sz w:val="24"/>
          <w:szCs w:val="24"/>
        </w:rPr>
      </w:pPr>
    </w:p>
    <w:p w:rsidR="00CE1E30" w:rsidRDefault="00CE1E30" w:rsidP="0026562D">
      <w:pPr>
        <w:pStyle w:val="ListParagraph"/>
        <w:ind w:left="1080"/>
        <w:rPr>
          <w:rFonts w:ascii="Times New Roman" w:hAnsi="Times New Roman" w:cs="Times New Roman"/>
          <w:sz w:val="24"/>
          <w:szCs w:val="24"/>
        </w:rPr>
      </w:pPr>
    </w:p>
    <w:p w:rsidR="00CE1E30" w:rsidRDefault="00CE1E30" w:rsidP="0026562D">
      <w:pPr>
        <w:pStyle w:val="ListParagraph"/>
        <w:ind w:left="1080"/>
        <w:rPr>
          <w:rFonts w:ascii="Times New Roman" w:hAnsi="Times New Roman" w:cs="Times New Roman"/>
          <w:sz w:val="24"/>
          <w:szCs w:val="24"/>
        </w:rPr>
      </w:pPr>
    </w:p>
    <w:p w:rsidR="00CE1E30" w:rsidRDefault="00CE1E30" w:rsidP="0026562D">
      <w:pPr>
        <w:pStyle w:val="ListParagraph"/>
        <w:ind w:left="1080"/>
        <w:rPr>
          <w:rFonts w:ascii="Times New Roman" w:hAnsi="Times New Roman" w:cs="Times New Roman"/>
          <w:sz w:val="24"/>
          <w:szCs w:val="24"/>
        </w:rPr>
      </w:pPr>
    </w:p>
    <w:p w:rsidR="00CE1E30" w:rsidRDefault="00CE1E30" w:rsidP="0026562D">
      <w:pPr>
        <w:pStyle w:val="ListParagraph"/>
        <w:ind w:left="1080"/>
        <w:rPr>
          <w:rFonts w:ascii="Times New Roman" w:hAnsi="Times New Roman" w:cs="Times New Roman"/>
          <w:sz w:val="24"/>
          <w:szCs w:val="24"/>
        </w:rPr>
      </w:pPr>
    </w:p>
    <w:p w:rsidR="0026562D" w:rsidRDefault="0026562D" w:rsidP="0026562D">
      <w:pPr>
        <w:pStyle w:val="ListParagraph"/>
        <w:ind w:left="1080"/>
        <w:rPr>
          <w:rFonts w:ascii="Times New Roman" w:hAnsi="Times New Roman" w:cs="Times New Roman"/>
          <w:sz w:val="24"/>
          <w:szCs w:val="24"/>
        </w:rPr>
      </w:pPr>
      <w:r>
        <w:rPr>
          <w:rFonts w:ascii="Times New Roman" w:hAnsi="Times New Roman" w:cs="Times New Roman"/>
          <w:sz w:val="24"/>
          <w:szCs w:val="24"/>
        </w:rPr>
        <w:lastRenderedPageBreak/>
        <w:t>Use the following information to answer questions</w:t>
      </w:r>
      <w:r w:rsidR="00CE1E30">
        <w:rPr>
          <w:rFonts w:ascii="Times New Roman" w:hAnsi="Times New Roman" w:cs="Times New Roman"/>
          <w:sz w:val="24"/>
          <w:szCs w:val="24"/>
        </w:rPr>
        <w:t xml:space="preserve"> 19 and 20. Arlen Propane is financed purely by equity with 20,000 shares outstanding and an all equity value of $1,300,000. Arlene is considering refinancing by borrowing $780,000 at 8% interest to repurchase shares. Burns is expecting an EBIT of $230,000. There are no taxes.</w:t>
      </w:r>
    </w:p>
    <w:p w:rsidR="0026562D" w:rsidRPr="0026562D" w:rsidRDefault="0026562D" w:rsidP="0026562D">
      <w:pPr>
        <w:pStyle w:val="ListParagraph"/>
        <w:ind w:left="1080"/>
        <w:rPr>
          <w:rFonts w:ascii="Times New Roman" w:hAnsi="Times New Roman" w:cs="Times New Roman"/>
          <w:sz w:val="24"/>
          <w:szCs w:val="24"/>
        </w:rPr>
      </w:pPr>
    </w:p>
    <w:p w:rsidR="002A4CC4" w:rsidRDefault="00CE1E30"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What is the EPS under each capital structure?</w:t>
      </w:r>
    </w:p>
    <w:p w:rsidR="00CE1E30" w:rsidRDefault="00CE1E30" w:rsidP="00CE1E30">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r w:rsidR="00B072B6">
        <w:rPr>
          <w:rFonts w:ascii="Times New Roman" w:hAnsi="Times New Roman" w:cs="Times New Roman"/>
          <w:sz w:val="24"/>
          <w:szCs w:val="24"/>
        </w:rPr>
        <w:t>$</w:t>
      </w:r>
      <w:proofErr w:type="gramEnd"/>
      <w:r w:rsidR="00B072B6">
        <w:rPr>
          <w:rFonts w:ascii="Times New Roman" w:hAnsi="Times New Roman" w:cs="Times New Roman"/>
          <w:sz w:val="24"/>
          <w:szCs w:val="24"/>
        </w:rPr>
        <w:t>11.5 and $18.8</w:t>
      </w:r>
    </w:p>
    <w:p w:rsidR="00CE1E30" w:rsidRDefault="00CE1E30" w:rsidP="00CE1E30">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B072B6">
        <w:rPr>
          <w:rFonts w:ascii="Times New Roman" w:hAnsi="Times New Roman" w:cs="Times New Roman"/>
          <w:sz w:val="24"/>
          <w:szCs w:val="24"/>
        </w:rPr>
        <w:t xml:space="preserve"> $13.7 and $21.55</w:t>
      </w:r>
    </w:p>
    <w:p w:rsidR="00CE1E30" w:rsidRDefault="00CE1E30" w:rsidP="00CE1E30">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r w:rsidR="00995CF3">
        <w:rPr>
          <w:rFonts w:ascii="Times New Roman" w:hAnsi="Times New Roman" w:cs="Times New Roman"/>
          <w:sz w:val="24"/>
          <w:szCs w:val="24"/>
        </w:rPr>
        <w:t>$</w:t>
      </w:r>
      <w:proofErr w:type="gramEnd"/>
      <w:r w:rsidR="00995CF3">
        <w:rPr>
          <w:rFonts w:ascii="Times New Roman" w:hAnsi="Times New Roman" w:cs="Times New Roman"/>
          <w:sz w:val="24"/>
          <w:szCs w:val="24"/>
        </w:rPr>
        <w:t xml:space="preserve">11.5 </w:t>
      </w:r>
      <w:r w:rsidR="00995CF3" w:rsidRPr="00995CF3">
        <w:rPr>
          <w:rFonts w:ascii="Times New Roman" w:hAnsi="Times New Roman" w:cs="Times New Roman"/>
          <w:sz w:val="24"/>
          <w:szCs w:val="24"/>
          <w:highlight w:val="yellow"/>
        </w:rPr>
        <w:t>and $20</w:t>
      </w:r>
      <w:r w:rsidR="00995CF3">
        <w:rPr>
          <w:rFonts w:ascii="Times New Roman" w:hAnsi="Times New Roman" w:cs="Times New Roman"/>
          <w:sz w:val="24"/>
          <w:szCs w:val="24"/>
        </w:rPr>
        <w:t>.95</w:t>
      </w:r>
    </w:p>
    <w:p w:rsidR="00CE1E30" w:rsidRDefault="00CE1E30" w:rsidP="00CE1E30">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B072B6">
        <w:rPr>
          <w:rFonts w:ascii="Times New Roman" w:hAnsi="Times New Roman" w:cs="Times New Roman"/>
          <w:sz w:val="24"/>
          <w:szCs w:val="24"/>
        </w:rPr>
        <w:t xml:space="preserve"> $13.7 and $24.75</w:t>
      </w:r>
    </w:p>
    <w:p w:rsidR="00CE1E30" w:rsidRDefault="00CE1E30" w:rsidP="00CE1E30">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B072B6">
        <w:rPr>
          <w:rFonts w:ascii="Times New Roman" w:hAnsi="Times New Roman" w:cs="Times New Roman"/>
          <w:sz w:val="24"/>
          <w:szCs w:val="24"/>
        </w:rPr>
        <w:t xml:space="preserve"> $11.5 and</w:t>
      </w:r>
    </w:p>
    <w:p w:rsidR="00CE1E30" w:rsidRDefault="00CE1E30" w:rsidP="00CE1E30">
      <w:pPr>
        <w:pStyle w:val="ListParagraph"/>
        <w:ind w:left="1080"/>
        <w:rPr>
          <w:rFonts w:ascii="Times New Roman" w:hAnsi="Times New Roman" w:cs="Times New Roman"/>
          <w:sz w:val="24"/>
          <w:szCs w:val="24"/>
        </w:rPr>
      </w:pPr>
    </w:p>
    <w:p w:rsidR="002A4CC4" w:rsidRDefault="00CE1E30"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At what level of EBIT would </w:t>
      </w:r>
      <w:r w:rsidR="004F436E">
        <w:rPr>
          <w:rFonts w:ascii="Times New Roman" w:hAnsi="Times New Roman" w:cs="Times New Roman"/>
          <w:sz w:val="24"/>
          <w:szCs w:val="24"/>
        </w:rPr>
        <w:t>they</w:t>
      </w:r>
      <w:r>
        <w:rPr>
          <w:rFonts w:ascii="Times New Roman" w:hAnsi="Times New Roman" w:cs="Times New Roman"/>
          <w:sz w:val="24"/>
          <w:szCs w:val="24"/>
        </w:rPr>
        <w:t xml:space="preserve"> be indifferent between the all equity structure and taking on debt?</w:t>
      </w:r>
    </w:p>
    <w:p w:rsidR="00CE1E30" w:rsidRDefault="00CE1E30" w:rsidP="00CE1E30">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B072B6">
        <w:rPr>
          <w:rFonts w:ascii="Times New Roman" w:hAnsi="Times New Roman" w:cs="Times New Roman"/>
          <w:sz w:val="24"/>
          <w:szCs w:val="24"/>
        </w:rPr>
        <w:t xml:space="preserve"> $76,000</w:t>
      </w:r>
    </w:p>
    <w:p w:rsidR="00CE1E30" w:rsidRDefault="00CE1E30" w:rsidP="00CE1E30">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B072B6">
        <w:rPr>
          <w:rFonts w:ascii="Times New Roman" w:hAnsi="Times New Roman" w:cs="Times New Roman"/>
          <w:sz w:val="24"/>
          <w:szCs w:val="24"/>
        </w:rPr>
        <w:t xml:space="preserve"> $84,000</w:t>
      </w:r>
    </w:p>
    <w:p w:rsidR="00CE1E30" w:rsidRDefault="00CE1E30" w:rsidP="00CE1E30">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B072B6">
        <w:rPr>
          <w:rFonts w:ascii="Times New Roman" w:hAnsi="Times New Roman" w:cs="Times New Roman"/>
          <w:sz w:val="24"/>
          <w:szCs w:val="24"/>
        </w:rPr>
        <w:t xml:space="preserve"> $96,000</w:t>
      </w:r>
    </w:p>
    <w:p w:rsidR="00CE1E30" w:rsidRDefault="00CE1E30" w:rsidP="00CE1E30">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B94231">
        <w:rPr>
          <w:rFonts w:ascii="Times New Roman" w:hAnsi="Times New Roman" w:cs="Times New Roman"/>
          <w:sz w:val="24"/>
          <w:szCs w:val="24"/>
        </w:rPr>
        <w:t xml:space="preserve"> $</w:t>
      </w:r>
      <w:r w:rsidR="00B94231" w:rsidRPr="00B94231">
        <w:rPr>
          <w:rFonts w:ascii="Times New Roman" w:hAnsi="Times New Roman" w:cs="Times New Roman"/>
          <w:sz w:val="24"/>
          <w:szCs w:val="24"/>
          <w:highlight w:val="yellow"/>
        </w:rPr>
        <w:t>104</w:t>
      </w:r>
      <w:r w:rsidR="00B94231">
        <w:rPr>
          <w:rFonts w:ascii="Times New Roman" w:hAnsi="Times New Roman" w:cs="Times New Roman"/>
          <w:sz w:val="24"/>
          <w:szCs w:val="24"/>
        </w:rPr>
        <w:t>,000</w:t>
      </w:r>
    </w:p>
    <w:p w:rsidR="00CE1E30" w:rsidRDefault="00CE1E30" w:rsidP="00CE1E30">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B072B6">
        <w:rPr>
          <w:rFonts w:ascii="Times New Roman" w:hAnsi="Times New Roman" w:cs="Times New Roman"/>
          <w:sz w:val="24"/>
          <w:szCs w:val="24"/>
        </w:rPr>
        <w:t xml:space="preserve"> $116,000</w:t>
      </w:r>
    </w:p>
    <w:p w:rsidR="004F436E" w:rsidRDefault="004F436E" w:rsidP="00CE1E30">
      <w:pPr>
        <w:pStyle w:val="ListParagraph"/>
        <w:ind w:left="1080"/>
        <w:rPr>
          <w:rFonts w:ascii="Times New Roman" w:hAnsi="Times New Roman" w:cs="Times New Roman"/>
          <w:sz w:val="24"/>
          <w:szCs w:val="24"/>
        </w:rPr>
      </w:pPr>
    </w:p>
    <w:p w:rsidR="004F436E" w:rsidRDefault="004F436E" w:rsidP="00CE1E30">
      <w:pPr>
        <w:pStyle w:val="ListParagraph"/>
        <w:ind w:left="1080"/>
        <w:rPr>
          <w:rFonts w:ascii="Times New Roman" w:hAnsi="Times New Roman" w:cs="Times New Roman"/>
          <w:sz w:val="24"/>
          <w:szCs w:val="24"/>
        </w:rPr>
      </w:pPr>
    </w:p>
    <w:p w:rsidR="00CE1E30" w:rsidRDefault="004F436E" w:rsidP="00CE1E30">
      <w:pPr>
        <w:pStyle w:val="ListParagraph"/>
        <w:ind w:left="1080"/>
        <w:rPr>
          <w:rFonts w:ascii="Times New Roman" w:hAnsi="Times New Roman" w:cs="Times New Roman"/>
          <w:sz w:val="24"/>
          <w:szCs w:val="24"/>
        </w:rPr>
      </w:pPr>
      <w:r>
        <w:rPr>
          <w:rFonts w:ascii="Times New Roman" w:hAnsi="Times New Roman" w:cs="Times New Roman"/>
          <w:sz w:val="24"/>
          <w:szCs w:val="24"/>
        </w:rPr>
        <w:t>Use the following information to answer questions 21-2</w:t>
      </w:r>
      <w:r w:rsidR="004957AF">
        <w:rPr>
          <w:rFonts w:ascii="Times New Roman" w:hAnsi="Times New Roman" w:cs="Times New Roman"/>
          <w:sz w:val="24"/>
          <w:szCs w:val="24"/>
        </w:rPr>
        <w:t>5</w:t>
      </w:r>
      <w:r>
        <w:rPr>
          <w:rFonts w:ascii="Times New Roman" w:hAnsi="Times New Roman" w:cs="Times New Roman"/>
          <w:sz w:val="24"/>
          <w:szCs w:val="24"/>
        </w:rPr>
        <w:t xml:space="preserve">.  Modigliani </w:t>
      </w:r>
      <w:r w:rsidR="004957AF">
        <w:rPr>
          <w:rFonts w:ascii="Times New Roman" w:hAnsi="Times New Roman" w:cs="Times New Roman"/>
          <w:sz w:val="24"/>
          <w:szCs w:val="24"/>
        </w:rPr>
        <w:t>C</w:t>
      </w:r>
      <w:r>
        <w:rPr>
          <w:rFonts w:ascii="Times New Roman" w:hAnsi="Times New Roman" w:cs="Times New Roman"/>
          <w:sz w:val="24"/>
          <w:szCs w:val="24"/>
        </w:rPr>
        <w:t>orporation expects it’s EBIT to be $270,000 perpetually and their cost of unlevered equity is 15%.  Their tax rate is 30%. They are contemplating borrowing $750,000 at an interest rate of 9% to repurchase shares.</w:t>
      </w:r>
    </w:p>
    <w:p w:rsidR="004F436E" w:rsidRDefault="004F436E" w:rsidP="00CE1E30">
      <w:pPr>
        <w:pStyle w:val="ListParagraph"/>
        <w:ind w:left="1080"/>
        <w:rPr>
          <w:rFonts w:ascii="Times New Roman" w:hAnsi="Times New Roman" w:cs="Times New Roman"/>
          <w:sz w:val="24"/>
          <w:szCs w:val="24"/>
        </w:rPr>
      </w:pPr>
    </w:p>
    <w:p w:rsidR="002A4CC4" w:rsidRDefault="004F436E"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What is the value of the unlevered firm?</w:t>
      </w:r>
    </w:p>
    <w:p w:rsidR="004F436E" w:rsidRDefault="004F436E" w:rsidP="004F436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$1,240,000</w:t>
      </w:r>
    </w:p>
    <w:p w:rsidR="004F436E" w:rsidRDefault="004F436E" w:rsidP="004F436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 $1</w:t>
      </w:r>
      <w:r w:rsidRPr="004F436E">
        <w:rPr>
          <w:rFonts w:ascii="Times New Roman" w:hAnsi="Times New Roman" w:cs="Times New Roman"/>
          <w:sz w:val="24"/>
          <w:szCs w:val="24"/>
          <w:highlight w:val="yellow"/>
        </w:rPr>
        <w:t>,260</w:t>
      </w:r>
      <w:r>
        <w:rPr>
          <w:rFonts w:ascii="Times New Roman" w:hAnsi="Times New Roman" w:cs="Times New Roman"/>
          <w:sz w:val="24"/>
          <w:szCs w:val="24"/>
        </w:rPr>
        <w:t>,000</w:t>
      </w:r>
    </w:p>
    <w:p w:rsidR="004F436E" w:rsidRDefault="004F436E" w:rsidP="004F436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$1,280,000</w:t>
      </w:r>
    </w:p>
    <w:p w:rsidR="004F436E" w:rsidRDefault="004F436E" w:rsidP="004F436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r w:rsidR="00B475FD">
        <w:rPr>
          <w:rFonts w:ascii="Times New Roman" w:hAnsi="Times New Roman" w:cs="Times New Roman"/>
          <w:sz w:val="24"/>
          <w:szCs w:val="24"/>
        </w:rPr>
        <w:t>$</w:t>
      </w:r>
      <w:proofErr w:type="gramEnd"/>
      <w:r w:rsidR="00B475FD">
        <w:rPr>
          <w:rFonts w:ascii="Times New Roman" w:hAnsi="Times New Roman" w:cs="Times New Roman"/>
          <w:sz w:val="24"/>
          <w:szCs w:val="24"/>
        </w:rPr>
        <w:t>1,300,000</w:t>
      </w:r>
    </w:p>
    <w:p w:rsidR="004F436E" w:rsidRDefault="004F436E" w:rsidP="004F436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$1,320,000</w:t>
      </w:r>
    </w:p>
    <w:p w:rsidR="004F436E" w:rsidRDefault="004F436E" w:rsidP="004F436E">
      <w:pPr>
        <w:pStyle w:val="ListParagraph"/>
        <w:ind w:left="1080"/>
        <w:rPr>
          <w:rFonts w:ascii="Times New Roman" w:hAnsi="Times New Roman" w:cs="Times New Roman"/>
          <w:sz w:val="24"/>
          <w:szCs w:val="24"/>
        </w:rPr>
      </w:pPr>
    </w:p>
    <w:p w:rsidR="002A4CC4" w:rsidRDefault="004F436E"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What is the value of the firm after re-structuring?</w:t>
      </w:r>
    </w:p>
    <w:p w:rsidR="004F436E" w:rsidRDefault="004F436E" w:rsidP="004F436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$1,425,000</w:t>
      </w:r>
    </w:p>
    <w:p w:rsidR="004F436E" w:rsidRDefault="004F436E" w:rsidP="004F436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$1,445,000</w:t>
      </w:r>
    </w:p>
    <w:p w:rsidR="004F436E" w:rsidRDefault="004F436E" w:rsidP="004F436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$1,465,000</w:t>
      </w:r>
    </w:p>
    <w:p w:rsidR="004F436E" w:rsidRDefault="004F436E" w:rsidP="004F436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 $1,</w:t>
      </w:r>
      <w:r w:rsidRPr="004F436E">
        <w:rPr>
          <w:rFonts w:ascii="Times New Roman" w:hAnsi="Times New Roman" w:cs="Times New Roman"/>
          <w:sz w:val="24"/>
          <w:szCs w:val="24"/>
          <w:highlight w:val="yellow"/>
        </w:rPr>
        <w:t>485</w:t>
      </w:r>
      <w:r>
        <w:rPr>
          <w:rFonts w:ascii="Times New Roman" w:hAnsi="Times New Roman" w:cs="Times New Roman"/>
          <w:sz w:val="24"/>
          <w:szCs w:val="24"/>
        </w:rPr>
        <w:t>,000</w:t>
      </w:r>
    </w:p>
    <w:p w:rsidR="004F436E" w:rsidRDefault="004F436E" w:rsidP="004F436E">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$2,005,000</w:t>
      </w:r>
    </w:p>
    <w:p w:rsidR="004F436E" w:rsidRDefault="004F436E" w:rsidP="004F436E">
      <w:pPr>
        <w:pStyle w:val="ListParagraph"/>
        <w:ind w:left="1080"/>
        <w:rPr>
          <w:rFonts w:ascii="Times New Roman" w:hAnsi="Times New Roman" w:cs="Times New Roman"/>
          <w:sz w:val="24"/>
          <w:szCs w:val="24"/>
        </w:rPr>
      </w:pPr>
    </w:p>
    <w:p w:rsidR="002A4CC4" w:rsidRDefault="004F436E"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lastRenderedPageBreak/>
        <w:t xml:space="preserve">What is the </w:t>
      </w:r>
      <w:r w:rsidR="004957AF">
        <w:rPr>
          <w:rFonts w:ascii="Times New Roman" w:hAnsi="Times New Roman" w:cs="Times New Roman"/>
          <w:sz w:val="24"/>
          <w:szCs w:val="24"/>
        </w:rPr>
        <w:t>cost of equity after restructuring?</w:t>
      </w:r>
    </w:p>
    <w:p w:rsidR="004957AF" w:rsidRDefault="004957AF" w:rsidP="004957AF">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r w:rsidR="00B475FD">
        <w:rPr>
          <w:rFonts w:ascii="Times New Roman" w:hAnsi="Times New Roman" w:cs="Times New Roman"/>
          <w:sz w:val="24"/>
          <w:szCs w:val="24"/>
        </w:rPr>
        <w:t xml:space="preserve"> 18.29</w:t>
      </w:r>
      <w:proofErr w:type="gramEnd"/>
      <w:r w:rsidR="00B475FD">
        <w:rPr>
          <w:rFonts w:ascii="Times New Roman" w:hAnsi="Times New Roman" w:cs="Times New Roman"/>
          <w:sz w:val="24"/>
          <w:szCs w:val="24"/>
        </w:rPr>
        <w:t>%</w:t>
      </w:r>
    </w:p>
    <w:p w:rsidR="004957AF" w:rsidRDefault="004957AF" w:rsidP="004957AF">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r w:rsidR="00B475FD">
        <w:rPr>
          <w:rFonts w:ascii="Times New Roman" w:hAnsi="Times New Roman" w:cs="Times New Roman"/>
          <w:sz w:val="24"/>
          <w:szCs w:val="24"/>
        </w:rPr>
        <w:t xml:space="preserve"> 18.89</w:t>
      </w:r>
      <w:proofErr w:type="gramEnd"/>
      <w:r w:rsidR="00B475FD">
        <w:rPr>
          <w:rFonts w:ascii="Times New Roman" w:hAnsi="Times New Roman" w:cs="Times New Roman"/>
          <w:sz w:val="24"/>
          <w:szCs w:val="24"/>
        </w:rPr>
        <w:t>%</w:t>
      </w:r>
    </w:p>
    <w:p w:rsidR="004957AF" w:rsidRDefault="004957AF" w:rsidP="004957AF">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r w:rsidR="00B94231">
        <w:rPr>
          <w:rFonts w:ascii="Times New Roman" w:hAnsi="Times New Roman" w:cs="Times New Roman"/>
          <w:sz w:val="24"/>
          <w:szCs w:val="24"/>
        </w:rPr>
        <w:t xml:space="preserve"> </w:t>
      </w:r>
      <w:r w:rsidR="00A02F2E" w:rsidRPr="00A02F2E">
        <w:rPr>
          <w:rFonts w:ascii="Times New Roman" w:hAnsi="Times New Roman" w:cs="Times New Roman"/>
          <w:sz w:val="24"/>
          <w:szCs w:val="24"/>
          <w:highlight w:val="yellow"/>
        </w:rPr>
        <w:t>19.29</w:t>
      </w:r>
      <w:proofErr w:type="gramEnd"/>
      <w:r w:rsidR="00B94231">
        <w:rPr>
          <w:rFonts w:ascii="Times New Roman" w:hAnsi="Times New Roman" w:cs="Times New Roman"/>
          <w:sz w:val="24"/>
          <w:szCs w:val="24"/>
        </w:rPr>
        <w:t>%</w:t>
      </w:r>
    </w:p>
    <w:p w:rsidR="004957AF" w:rsidRDefault="004957AF" w:rsidP="004957AF">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r w:rsidR="00B94231">
        <w:rPr>
          <w:rFonts w:ascii="Times New Roman" w:hAnsi="Times New Roman" w:cs="Times New Roman"/>
          <w:sz w:val="24"/>
          <w:szCs w:val="24"/>
        </w:rPr>
        <w:t xml:space="preserve"> </w:t>
      </w:r>
      <w:r w:rsidR="00B475FD">
        <w:rPr>
          <w:rFonts w:ascii="Times New Roman" w:hAnsi="Times New Roman" w:cs="Times New Roman"/>
          <w:sz w:val="24"/>
          <w:szCs w:val="24"/>
        </w:rPr>
        <w:t>19.89</w:t>
      </w:r>
      <w:proofErr w:type="gramEnd"/>
      <w:r w:rsidR="00B475FD">
        <w:rPr>
          <w:rFonts w:ascii="Times New Roman" w:hAnsi="Times New Roman" w:cs="Times New Roman"/>
          <w:sz w:val="24"/>
          <w:szCs w:val="24"/>
        </w:rPr>
        <w:t>%</w:t>
      </w:r>
    </w:p>
    <w:p w:rsidR="004957AF" w:rsidRDefault="004957AF" w:rsidP="004957AF">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r w:rsidR="00B475FD">
        <w:rPr>
          <w:rFonts w:ascii="Times New Roman" w:hAnsi="Times New Roman" w:cs="Times New Roman"/>
          <w:sz w:val="24"/>
          <w:szCs w:val="24"/>
        </w:rPr>
        <w:t xml:space="preserve"> 20.29</w:t>
      </w:r>
      <w:proofErr w:type="gramEnd"/>
      <w:r w:rsidR="00B475FD">
        <w:rPr>
          <w:rFonts w:ascii="Times New Roman" w:hAnsi="Times New Roman" w:cs="Times New Roman"/>
          <w:sz w:val="24"/>
          <w:szCs w:val="24"/>
        </w:rPr>
        <w:t>%</w:t>
      </w:r>
    </w:p>
    <w:p w:rsidR="004957AF" w:rsidRDefault="004957AF" w:rsidP="004957AF">
      <w:pPr>
        <w:pStyle w:val="ListParagraph"/>
        <w:ind w:left="1080"/>
        <w:rPr>
          <w:rFonts w:ascii="Times New Roman" w:hAnsi="Times New Roman" w:cs="Times New Roman"/>
          <w:sz w:val="24"/>
          <w:szCs w:val="24"/>
        </w:rPr>
      </w:pPr>
    </w:p>
    <w:p w:rsidR="002A4CC4" w:rsidRDefault="004957AF"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What is the WACC after restructuring?</w:t>
      </w:r>
    </w:p>
    <w:p w:rsidR="004957AF" w:rsidRDefault="004957AF" w:rsidP="004957AF">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r w:rsidR="00B94231">
        <w:rPr>
          <w:rFonts w:ascii="Times New Roman" w:hAnsi="Times New Roman" w:cs="Times New Roman"/>
          <w:sz w:val="24"/>
          <w:szCs w:val="24"/>
        </w:rPr>
        <w:t xml:space="preserve"> 11.9697</w:t>
      </w:r>
      <w:proofErr w:type="gramEnd"/>
      <w:r w:rsidR="00B94231">
        <w:rPr>
          <w:rFonts w:ascii="Times New Roman" w:hAnsi="Times New Roman" w:cs="Times New Roman"/>
          <w:sz w:val="24"/>
          <w:szCs w:val="24"/>
        </w:rPr>
        <w:t>%</w:t>
      </w:r>
    </w:p>
    <w:p w:rsidR="004957AF" w:rsidRDefault="004957AF" w:rsidP="004957AF">
      <w:pPr>
        <w:pStyle w:val="ListParagraph"/>
        <w:ind w:left="1080"/>
        <w:rPr>
          <w:rFonts w:ascii="Times New Roman" w:hAnsi="Times New Roman" w:cs="Times New Roman"/>
          <w:sz w:val="24"/>
          <w:szCs w:val="24"/>
        </w:rPr>
      </w:pPr>
      <w:r>
        <w:rPr>
          <w:rFonts w:ascii="Times New Roman" w:hAnsi="Times New Roman" w:cs="Times New Roman"/>
          <w:sz w:val="24"/>
          <w:szCs w:val="24"/>
        </w:rPr>
        <w:t>b.</w:t>
      </w:r>
      <w:r w:rsidR="005B341E" w:rsidRPr="005B341E">
        <w:rPr>
          <w:rFonts w:ascii="Times New Roman" w:hAnsi="Times New Roman" w:cs="Times New Roman"/>
          <w:sz w:val="24"/>
          <w:szCs w:val="24"/>
          <w:highlight w:val="yellow"/>
        </w:rPr>
        <w:t>12.729</w:t>
      </w:r>
      <w:r w:rsidR="005B341E">
        <w:rPr>
          <w:rFonts w:ascii="Times New Roman" w:hAnsi="Times New Roman" w:cs="Times New Roman"/>
          <w:sz w:val="24"/>
          <w:szCs w:val="24"/>
        </w:rPr>
        <w:t>%</w:t>
      </w:r>
    </w:p>
    <w:p w:rsidR="004957AF" w:rsidRDefault="004957AF" w:rsidP="004957AF">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r w:rsidR="00B475FD">
        <w:rPr>
          <w:rFonts w:ascii="Times New Roman" w:hAnsi="Times New Roman" w:cs="Times New Roman"/>
          <w:sz w:val="24"/>
          <w:szCs w:val="24"/>
        </w:rPr>
        <w:t xml:space="preserve"> 12.9697</w:t>
      </w:r>
      <w:proofErr w:type="gramEnd"/>
      <w:r w:rsidR="00B475FD">
        <w:rPr>
          <w:rFonts w:ascii="Times New Roman" w:hAnsi="Times New Roman" w:cs="Times New Roman"/>
          <w:sz w:val="24"/>
          <w:szCs w:val="24"/>
        </w:rPr>
        <w:t>%</w:t>
      </w:r>
    </w:p>
    <w:p w:rsidR="004957AF" w:rsidRDefault="004957AF" w:rsidP="004957AF">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r w:rsidR="00B475FD">
        <w:rPr>
          <w:rFonts w:ascii="Times New Roman" w:hAnsi="Times New Roman" w:cs="Times New Roman"/>
          <w:sz w:val="24"/>
          <w:szCs w:val="24"/>
        </w:rPr>
        <w:t xml:space="preserve"> 13.729</w:t>
      </w:r>
      <w:proofErr w:type="gramEnd"/>
      <w:r w:rsidR="00B475FD">
        <w:rPr>
          <w:rFonts w:ascii="Times New Roman" w:hAnsi="Times New Roman" w:cs="Times New Roman"/>
          <w:sz w:val="24"/>
          <w:szCs w:val="24"/>
        </w:rPr>
        <w:t>%</w:t>
      </w:r>
    </w:p>
    <w:p w:rsidR="004957AF" w:rsidRDefault="004957AF" w:rsidP="004957AF">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r w:rsidR="00B475FD">
        <w:rPr>
          <w:rFonts w:ascii="Times New Roman" w:hAnsi="Times New Roman" w:cs="Times New Roman"/>
          <w:sz w:val="24"/>
          <w:szCs w:val="24"/>
        </w:rPr>
        <w:t xml:space="preserve"> 13.9697</w:t>
      </w:r>
      <w:proofErr w:type="gramEnd"/>
      <w:r w:rsidR="00B475FD">
        <w:rPr>
          <w:rFonts w:ascii="Times New Roman" w:hAnsi="Times New Roman" w:cs="Times New Roman"/>
          <w:sz w:val="24"/>
          <w:szCs w:val="24"/>
        </w:rPr>
        <w:t>%</w:t>
      </w:r>
    </w:p>
    <w:p w:rsidR="004957AF" w:rsidRDefault="004957AF" w:rsidP="004957AF">
      <w:pPr>
        <w:pStyle w:val="ListParagraph"/>
        <w:ind w:left="1080"/>
        <w:rPr>
          <w:rFonts w:ascii="Times New Roman" w:hAnsi="Times New Roman" w:cs="Times New Roman"/>
          <w:sz w:val="24"/>
          <w:szCs w:val="24"/>
        </w:rPr>
      </w:pPr>
    </w:p>
    <w:p w:rsidR="004957AF" w:rsidRDefault="004957AF" w:rsidP="004957AF">
      <w:pPr>
        <w:pStyle w:val="ListParagraph"/>
        <w:ind w:left="1080"/>
        <w:rPr>
          <w:rFonts w:ascii="Times New Roman" w:hAnsi="Times New Roman" w:cs="Times New Roman"/>
          <w:sz w:val="24"/>
          <w:szCs w:val="24"/>
        </w:rPr>
      </w:pPr>
    </w:p>
    <w:p w:rsidR="002A4CC4" w:rsidRDefault="004957AF"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If Miller owned owned 1000 shares of Modigliani Corporation and preferred the original capital structure, how could he replicate the returns he would get under the original structure (round to the nearest share bought or sold)</w:t>
      </w:r>
      <w:proofErr w:type="gramStart"/>
      <w:r>
        <w:rPr>
          <w:rFonts w:ascii="Times New Roman" w:hAnsi="Times New Roman" w:cs="Times New Roman"/>
          <w:sz w:val="24"/>
          <w:szCs w:val="24"/>
        </w:rPr>
        <w:t>.</w:t>
      </w:r>
      <w:proofErr w:type="gramEnd"/>
    </w:p>
    <w:p w:rsidR="004957AF" w:rsidRDefault="004957AF" w:rsidP="004957AF">
      <w:pPr>
        <w:pStyle w:val="ListParagraph"/>
        <w:ind w:left="1080"/>
        <w:rPr>
          <w:rFonts w:ascii="Times New Roman" w:hAnsi="Times New Roman" w:cs="Times New Roman"/>
          <w:sz w:val="24"/>
          <w:szCs w:val="24"/>
        </w:rPr>
      </w:pPr>
      <w:r>
        <w:rPr>
          <w:rFonts w:ascii="Times New Roman" w:hAnsi="Times New Roman" w:cs="Times New Roman"/>
          <w:sz w:val="24"/>
          <w:szCs w:val="24"/>
        </w:rPr>
        <w:t>a.</w:t>
      </w:r>
      <w:r w:rsidR="00B94231">
        <w:rPr>
          <w:rFonts w:ascii="Times New Roman" w:hAnsi="Times New Roman" w:cs="Times New Roman"/>
          <w:sz w:val="24"/>
          <w:szCs w:val="24"/>
        </w:rPr>
        <w:t xml:space="preserve"> Borrow enough money at 9% to buy 450 shares </w:t>
      </w:r>
    </w:p>
    <w:p w:rsidR="004957AF" w:rsidRDefault="004957AF" w:rsidP="004957AF">
      <w:pPr>
        <w:pStyle w:val="ListParagraph"/>
        <w:ind w:left="1080"/>
        <w:rPr>
          <w:rFonts w:ascii="Times New Roman" w:hAnsi="Times New Roman" w:cs="Times New Roman"/>
          <w:sz w:val="24"/>
          <w:szCs w:val="24"/>
        </w:rPr>
      </w:pPr>
      <w:r>
        <w:rPr>
          <w:rFonts w:ascii="Times New Roman" w:hAnsi="Times New Roman" w:cs="Times New Roman"/>
          <w:sz w:val="24"/>
          <w:szCs w:val="24"/>
        </w:rPr>
        <w:t>b.</w:t>
      </w:r>
      <w:r w:rsidR="00B94231">
        <w:rPr>
          <w:rFonts w:ascii="Times New Roman" w:hAnsi="Times New Roman" w:cs="Times New Roman"/>
          <w:sz w:val="24"/>
          <w:szCs w:val="24"/>
        </w:rPr>
        <w:t xml:space="preserve"> Sell </w:t>
      </w:r>
      <w:r w:rsidR="00B94231" w:rsidRPr="00B94231">
        <w:rPr>
          <w:rFonts w:ascii="Times New Roman" w:hAnsi="Times New Roman" w:cs="Times New Roman"/>
          <w:sz w:val="24"/>
          <w:szCs w:val="24"/>
          <w:highlight w:val="yellow"/>
        </w:rPr>
        <w:t>5</w:t>
      </w:r>
      <w:r w:rsidR="00EE1950">
        <w:rPr>
          <w:rFonts w:ascii="Times New Roman" w:hAnsi="Times New Roman" w:cs="Times New Roman"/>
          <w:sz w:val="24"/>
          <w:szCs w:val="24"/>
          <w:highlight w:val="yellow"/>
        </w:rPr>
        <w:t>17</w:t>
      </w:r>
      <w:r w:rsidR="00B94231" w:rsidRPr="00B94231">
        <w:rPr>
          <w:rFonts w:ascii="Times New Roman" w:hAnsi="Times New Roman" w:cs="Times New Roman"/>
          <w:sz w:val="24"/>
          <w:szCs w:val="24"/>
          <w:highlight w:val="yellow"/>
        </w:rPr>
        <w:t xml:space="preserve"> shares and invest the proceeds</w:t>
      </w:r>
      <w:r w:rsidR="00B94231">
        <w:rPr>
          <w:rFonts w:ascii="Times New Roman" w:hAnsi="Times New Roman" w:cs="Times New Roman"/>
          <w:sz w:val="24"/>
          <w:szCs w:val="24"/>
        </w:rPr>
        <w:t xml:space="preserve"> at 9%</w:t>
      </w:r>
    </w:p>
    <w:p w:rsidR="004957AF" w:rsidRDefault="004957AF" w:rsidP="004957AF">
      <w:pPr>
        <w:pStyle w:val="ListParagraph"/>
        <w:ind w:left="1080"/>
        <w:rPr>
          <w:rFonts w:ascii="Times New Roman" w:hAnsi="Times New Roman" w:cs="Times New Roman"/>
          <w:sz w:val="24"/>
          <w:szCs w:val="24"/>
        </w:rPr>
      </w:pPr>
      <w:r>
        <w:rPr>
          <w:rFonts w:ascii="Times New Roman" w:hAnsi="Times New Roman" w:cs="Times New Roman"/>
          <w:sz w:val="24"/>
          <w:szCs w:val="24"/>
        </w:rPr>
        <w:t>c.</w:t>
      </w:r>
      <w:r w:rsidR="00B94231">
        <w:rPr>
          <w:rFonts w:ascii="Times New Roman" w:hAnsi="Times New Roman" w:cs="Times New Roman"/>
          <w:sz w:val="24"/>
          <w:szCs w:val="24"/>
        </w:rPr>
        <w:t xml:space="preserve"> Borrow enough money at 9% to buy </w:t>
      </w:r>
      <w:r w:rsidR="00BC4E4F">
        <w:rPr>
          <w:rFonts w:ascii="Times New Roman" w:hAnsi="Times New Roman" w:cs="Times New Roman"/>
          <w:sz w:val="24"/>
          <w:szCs w:val="24"/>
        </w:rPr>
        <w:t>5</w:t>
      </w:r>
      <w:r w:rsidR="00EE1950">
        <w:rPr>
          <w:rFonts w:ascii="Times New Roman" w:hAnsi="Times New Roman" w:cs="Times New Roman"/>
          <w:sz w:val="24"/>
          <w:szCs w:val="24"/>
        </w:rPr>
        <w:t>17</w:t>
      </w:r>
      <w:r w:rsidR="00B94231">
        <w:rPr>
          <w:rFonts w:ascii="Times New Roman" w:hAnsi="Times New Roman" w:cs="Times New Roman"/>
          <w:sz w:val="24"/>
          <w:szCs w:val="24"/>
        </w:rPr>
        <w:t xml:space="preserve"> shares</w:t>
      </w:r>
    </w:p>
    <w:p w:rsidR="004957AF" w:rsidRDefault="004957AF" w:rsidP="004957AF">
      <w:pPr>
        <w:pStyle w:val="ListParagraph"/>
        <w:ind w:left="1080"/>
        <w:rPr>
          <w:rFonts w:ascii="Times New Roman" w:hAnsi="Times New Roman" w:cs="Times New Roman"/>
          <w:sz w:val="24"/>
          <w:szCs w:val="24"/>
        </w:rPr>
      </w:pPr>
      <w:r>
        <w:rPr>
          <w:rFonts w:ascii="Times New Roman" w:hAnsi="Times New Roman" w:cs="Times New Roman"/>
          <w:sz w:val="24"/>
          <w:szCs w:val="24"/>
        </w:rPr>
        <w:t>d.</w:t>
      </w:r>
      <w:r w:rsidR="00B94231">
        <w:rPr>
          <w:rFonts w:ascii="Times New Roman" w:hAnsi="Times New Roman" w:cs="Times New Roman"/>
          <w:sz w:val="24"/>
          <w:szCs w:val="24"/>
        </w:rPr>
        <w:t xml:space="preserve"> Sell 1020 shares and invest the proceeds at 9%</w:t>
      </w:r>
    </w:p>
    <w:p w:rsidR="004957AF" w:rsidRDefault="004957AF" w:rsidP="004957AF">
      <w:pPr>
        <w:pStyle w:val="ListParagraph"/>
        <w:ind w:left="1080"/>
        <w:rPr>
          <w:rFonts w:ascii="Times New Roman" w:hAnsi="Times New Roman" w:cs="Times New Roman"/>
          <w:sz w:val="24"/>
          <w:szCs w:val="24"/>
        </w:rPr>
      </w:pPr>
      <w:r>
        <w:rPr>
          <w:rFonts w:ascii="Times New Roman" w:hAnsi="Times New Roman" w:cs="Times New Roman"/>
          <w:sz w:val="24"/>
          <w:szCs w:val="24"/>
        </w:rPr>
        <w:t>e.</w:t>
      </w:r>
      <w:r w:rsidR="00B94231">
        <w:rPr>
          <w:rFonts w:ascii="Times New Roman" w:hAnsi="Times New Roman" w:cs="Times New Roman"/>
          <w:sz w:val="24"/>
          <w:szCs w:val="24"/>
        </w:rPr>
        <w:t xml:space="preserve"> Borrow enough money at 9% to buy 1020 shares</w:t>
      </w:r>
    </w:p>
    <w:p w:rsidR="004957AF" w:rsidRDefault="004957AF" w:rsidP="004957AF">
      <w:pPr>
        <w:pStyle w:val="ListParagraph"/>
        <w:ind w:left="1080"/>
        <w:rPr>
          <w:rFonts w:ascii="Times New Roman" w:hAnsi="Times New Roman" w:cs="Times New Roman"/>
          <w:sz w:val="24"/>
          <w:szCs w:val="24"/>
        </w:rPr>
      </w:pPr>
    </w:p>
    <w:p w:rsidR="004957AF" w:rsidRDefault="004957AF" w:rsidP="004957AF">
      <w:pPr>
        <w:pStyle w:val="ListParagraph"/>
        <w:ind w:left="1080"/>
        <w:rPr>
          <w:rFonts w:ascii="Times New Roman" w:hAnsi="Times New Roman" w:cs="Times New Roman"/>
          <w:sz w:val="24"/>
          <w:szCs w:val="24"/>
        </w:rPr>
      </w:pPr>
    </w:p>
    <w:p w:rsidR="004957AF" w:rsidRDefault="004957AF" w:rsidP="004957AF">
      <w:pPr>
        <w:pStyle w:val="ListParagraph"/>
        <w:ind w:left="1080"/>
        <w:rPr>
          <w:rFonts w:ascii="Times New Roman" w:hAnsi="Times New Roman" w:cs="Times New Roman"/>
          <w:sz w:val="24"/>
          <w:szCs w:val="24"/>
        </w:rPr>
      </w:pPr>
      <w:r>
        <w:rPr>
          <w:rFonts w:ascii="Times New Roman" w:hAnsi="Times New Roman" w:cs="Times New Roman"/>
          <w:sz w:val="24"/>
          <w:szCs w:val="24"/>
        </w:rPr>
        <w:t>Use the following information for questions</w:t>
      </w:r>
      <w:r w:rsidR="00177626">
        <w:rPr>
          <w:rFonts w:ascii="Times New Roman" w:hAnsi="Times New Roman" w:cs="Times New Roman"/>
          <w:sz w:val="24"/>
          <w:szCs w:val="24"/>
        </w:rPr>
        <w:t>26-28</w:t>
      </w:r>
      <w:r>
        <w:rPr>
          <w:rFonts w:ascii="Times New Roman" w:hAnsi="Times New Roman" w:cs="Times New Roman"/>
          <w:sz w:val="24"/>
          <w:szCs w:val="24"/>
        </w:rPr>
        <w:t xml:space="preserve">. Ross </w:t>
      </w:r>
      <w:proofErr w:type="spellStart"/>
      <w:r>
        <w:rPr>
          <w:rFonts w:ascii="Times New Roman" w:hAnsi="Times New Roman" w:cs="Times New Roman"/>
          <w:sz w:val="24"/>
          <w:szCs w:val="24"/>
        </w:rPr>
        <w:t>Westerfield</w:t>
      </w:r>
      <w:proofErr w:type="spellEnd"/>
      <w:r>
        <w:rPr>
          <w:rFonts w:ascii="Times New Roman" w:hAnsi="Times New Roman" w:cs="Times New Roman"/>
          <w:sz w:val="24"/>
          <w:szCs w:val="24"/>
        </w:rPr>
        <w:t xml:space="preserve"> Corporation is an all equity corporation with 20,000 shares outstanding at a market price of $70 and they are expecting perpetual EBIT of $160,000. RW has a 100% dividend payout ratio. They are </w:t>
      </w:r>
      <w:proofErr w:type="gramStart"/>
      <w:r>
        <w:rPr>
          <w:rFonts w:ascii="Times New Roman" w:hAnsi="Times New Roman" w:cs="Times New Roman"/>
          <w:sz w:val="24"/>
          <w:szCs w:val="24"/>
        </w:rPr>
        <w:t>considering  borrowing</w:t>
      </w:r>
      <w:proofErr w:type="gramEnd"/>
      <w:r>
        <w:rPr>
          <w:rFonts w:ascii="Times New Roman" w:hAnsi="Times New Roman" w:cs="Times New Roman"/>
          <w:sz w:val="24"/>
          <w:szCs w:val="24"/>
        </w:rPr>
        <w:t xml:space="preserve"> money</w:t>
      </w:r>
      <w:r w:rsidR="00177626">
        <w:rPr>
          <w:rFonts w:ascii="Times New Roman" w:hAnsi="Times New Roman" w:cs="Times New Roman"/>
          <w:sz w:val="24"/>
          <w:szCs w:val="24"/>
        </w:rPr>
        <w:t xml:space="preserve"> at 10% to raise their debt to equity ratio to 2. Coach </w:t>
      </w:r>
      <w:proofErr w:type="spellStart"/>
      <w:r w:rsidR="00177626">
        <w:rPr>
          <w:rFonts w:ascii="Times New Roman" w:hAnsi="Times New Roman" w:cs="Times New Roman"/>
          <w:sz w:val="24"/>
          <w:szCs w:val="24"/>
        </w:rPr>
        <w:t>Buzzcut</w:t>
      </w:r>
      <w:proofErr w:type="spellEnd"/>
      <w:r w:rsidR="00177626">
        <w:rPr>
          <w:rFonts w:ascii="Times New Roman" w:hAnsi="Times New Roman" w:cs="Times New Roman"/>
          <w:sz w:val="24"/>
          <w:szCs w:val="24"/>
        </w:rPr>
        <w:t xml:space="preserve"> owns 300 shares of RW.</w:t>
      </w:r>
      <w:r w:rsidR="00BC4E4F">
        <w:rPr>
          <w:rFonts w:ascii="Times New Roman" w:hAnsi="Times New Roman" w:cs="Times New Roman"/>
          <w:sz w:val="24"/>
          <w:szCs w:val="24"/>
        </w:rPr>
        <w:t xml:space="preserve"> There are no taxes</w:t>
      </w:r>
    </w:p>
    <w:p w:rsidR="004957AF" w:rsidRDefault="004957AF" w:rsidP="004957AF">
      <w:pPr>
        <w:pStyle w:val="ListParagraph"/>
        <w:ind w:left="1080"/>
        <w:rPr>
          <w:rFonts w:ascii="Times New Roman" w:hAnsi="Times New Roman" w:cs="Times New Roman"/>
          <w:sz w:val="24"/>
          <w:szCs w:val="24"/>
        </w:rPr>
      </w:pPr>
    </w:p>
    <w:p w:rsidR="004957AF" w:rsidRDefault="004957AF" w:rsidP="004957AF">
      <w:pPr>
        <w:pStyle w:val="ListParagraph"/>
        <w:ind w:left="1080"/>
        <w:rPr>
          <w:rFonts w:ascii="Times New Roman" w:hAnsi="Times New Roman" w:cs="Times New Roman"/>
          <w:sz w:val="24"/>
          <w:szCs w:val="24"/>
        </w:rPr>
      </w:pPr>
    </w:p>
    <w:p w:rsidR="002A4CC4" w:rsidRDefault="00177626"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Show </w:t>
      </w:r>
      <w:proofErr w:type="spellStart"/>
      <w:r>
        <w:rPr>
          <w:rFonts w:ascii="Times New Roman" w:hAnsi="Times New Roman" w:cs="Times New Roman"/>
          <w:sz w:val="24"/>
          <w:szCs w:val="24"/>
        </w:rPr>
        <w:t>Buzzcuts</w:t>
      </w:r>
      <w:proofErr w:type="spellEnd"/>
      <w:r>
        <w:rPr>
          <w:rFonts w:ascii="Times New Roman" w:hAnsi="Times New Roman" w:cs="Times New Roman"/>
          <w:sz w:val="24"/>
          <w:szCs w:val="24"/>
        </w:rPr>
        <w:t xml:space="preserve"> cash flows under the current capital structure</w:t>
      </w:r>
    </w:p>
    <w:p w:rsidR="00177626" w:rsidRDefault="00177626" w:rsidP="00177626">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$2,000</w:t>
      </w:r>
    </w:p>
    <w:p w:rsidR="00177626" w:rsidRDefault="00177626" w:rsidP="00177626">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$2,200</w:t>
      </w:r>
    </w:p>
    <w:p w:rsidR="00177626" w:rsidRDefault="00177626" w:rsidP="00177626">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BC4E4F">
        <w:rPr>
          <w:rFonts w:ascii="Times New Roman" w:hAnsi="Times New Roman" w:cs="Times New Roman"/>
          <w:sz w:val="24"/>
          <w:szCs w:val="24"/>
        </w:rPr>
        <w:t xml:space="preserve"> $2</w:t>
      </w:r>
      <w:r w:rsidR="00BC4E4F" w:rsidRPr="00BC4E4F">
        <w:rPr>
          <w:rFonts w:ascii="Times New Roman" w:hAnsi="Times New Roman" w:cs="Times New Roman"/>
          <w:sz w:val="24"/>
          <w:szCs w:val="24"/>
          <w:highlight w:val="yellow"/>
        </w:rPr>
        <w:t>,40</w:t>
      </w:r>
      <w:r w:rsidR="00BC4E4F">
        <w:rPr>
          <w:rFonts w:ascii="Times New Roman" w:hAnsi="Times New Roman" w:cs="Times New Roman"/>
          <w:sz w:val="24"/>
          <w:szCs w:val="24"/>
        </w:rPr>
        <w:t>0</w:t>
      </w:r>
    </w:p>
    <w:p w:rsidR="00177626" w:rsidRDefault="00177626" w:rsidP="00177626">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$2,600</w:t>
      </w:r>
    </w:p>
    <w:p w:rsidR="00177626" w:rsidRDefault="00177626" w:rsidP="00177626">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$2,800</w:t>
      </w:r>
    </w:p>
    <w:p w:rsidR="00177626" w:rsidRDefault="00177626" w:rsidP="00177626">
      <w:pPr>
        <w:pStyle w:val="ListParagraph"/>
        <w:ind w:left="1080"/>
        <w:rPr>
          <w:rFonts w:ascii="Times New Roman" w:hAnsi="Times New Roman" w:cs="Times New Roman"/>
          <w:sz w:val="24"/>
          <w:szCs w:val="24"/>
        </w:rPr>
      </w:pPr>
    </w:p>
    <w:p w:rsidR="00177626" w:rsidRDefault="00177626" w:rsidP="00177626">
      <w:pPr>
        <w:pStyle w:val="ListParagraph"/>
        <w:ind w:left="1080"/>
        <w:rPr>
          <w:rFonts w:ascii="Times New Roman" w:hAnsi="Times New Roman" w:cs="Times New Roman"/>
          <w:sz w:val="24"/>
          <w:szCs w:val="24"/>
        </w:rPr>
      </w:pPr>
    </w:p>
    <w:p w:rsidR="002A4CC4" w:rsidRPr="00177626" w:rsidRDefault="002A4CC4" w:rsidP="00177626">
      <w:pPr>
        <w:rPr>
          <w:rFonts w:ascii="Times New Roman" w:hAnsi="Times New Roman" w:cs="Times New Roman"/>
          <w:sz w:val="24"/>
          <w:szCs w:val="24"/>
        </w:rPr>
      </w:pPr>
    </w:p>
    <w:p w:rsidR="00177626" w:rsidRDefault="00177626"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Show </w:t>
      </w:r>
      <w:proofErr w:type="spellStart"/>
      <w:r>
        <w:rPr>
          <w:rFonts w:ascii="Times New Roman" w:hAnsi="Times New Roman" w:cs="Times New Roman"/>
          <w:sz w:val="24"/>
          <w:szCs w:val="24"/>
        </w:rPr>
        <w:t>Buzzcuts</w:t>
      </w:r>
      <w:proofErr w:type="spellEnd"/>
      <w:r>
        <w:rPr>
          <w:rFonts w:ascii="Times New Roman" w:hAnsi="Times New Roman" w:cs="Times New Roman"/>
          <w:sz w:val="24"/>
          <w:szCs w:val="24"/>
        </w:rPr>
        <w:t xml:space="preserve"> cash flow under the proposed capital structure.</w:t>
      </w:r>
    </w:p>
    <w:p w:rsidR="00177626" w:rsidRDefault="00177626" w:rsidP="00177626">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$2,400</w:t>
      </w:r>
    </w:p>
    <w:p w:rsidR="00177626" w:rsidRDefault="00177626" w:rsidP="00177626">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$2,600</w:t>
      </w:r>
    </w:p>
    <w:p w:rsidR="00177626" w:rsidRDefault="00177626" w:rsidP="00177626">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$2,800</w:t>
      </w:r>
    </w:p>
    <w:p w:rsidR="00177626" w:rsidRDefault="00177626" w:rsidP="00177626">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BC4E4F">
        <w:rPr>
          <w:rFonts w:ascii="Times New Roman" w:hAnsi="Times New Roman" w:cs="Times New Roman"/>
          <w:sz w:val="24"/>
          <w:szCs w:val="24"/>
        </w:rPr>
        <w:t xml:space="preserve"> $</w:t>
      </w:r>
      <w:r w:rsidR="00BC4E4F" w:rsidRPr="00BC4E4F">
        <w:rPr>
          <w:rFonts w:ascii="Times New Roman" w:hAnsi="Times New Roman" w:cs="Times New Roman"/>
          <w:sz w:val="24"/>
          <w:szCs w:val="24"/>
          <w:highlight w:val="yellow"/>
        </w:rPr>
        <w:t>3,00</w:t>
      </w:r>
      <w:r w:rsidR="00BC4E4F">
        <w:rPr>
          <w:rFonts w:ascii="Times New Roman" w:hAnsi="Times New Roman" w:cs="Times New Roman"/>
          <w:sz w:val="24"/>
          <w:szCs w:val="24"/>
        </w:rPr>
        <w:t>0</w:t>
      </w:r>
    </w:p>
    <w:p w:rsidR="00177626" w:rsidRDefault="00177626" w:rsidP="00177626">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B475FD">
        <w:rPr>
          <w:rFonts w:ascii="Times New Roman" w:hAnsi="Times New Roman" w:cs="Times New Roman"/>
          <w:sz w:val="24"/>
          <w:szCs w:val="24"/>
        </w:rPr>
        <w:t xml:space="preserve"> $3,200</w:t>
      </w:r>
    </w:p>
    <w:p w:rsidR="00177626" w:rsidRDefault="00177626" w:rsidP="00177626">
      <w:pPr>
        <w:pStyle w:val="ListParagraph"/>
        <w:ind w:left="1080"/>
        <w:rPr>
          <w:rFonts w:ascii="Times New Roman" w:hAnsi="Times New Roman" w:cs="Times New Roman"/>
          <w:sz w:val="24"/>
          <w:szCs w:val="24"/>
        </w:rPr>
      </w:pPr>
    </w:p>
    <w:p w:rsidR="00177626" w:rsidRDefault="00177626"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If RW stuck with the original capital structure, show how </w:t>
      </w:r>
      <w:proofErr w:type="spellStart"/>
      <w:r>
        <w:rPr>
          <w:rFonts w:ascii="Times New Roman" w:hAnsi="Times New Roman" w:cs="Times New Roman"/>
          <w:sz w:val="24"/>
          <w:szCs w:val="24"/>
        </w:rPr>
        <w:t>Buzzcut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coud</w:t>
      </w:r>
      <w:proofErr w:type="spellEnd"/>
      <w:r>
        <w:rPr>
          <w:rFonts w:ascii="Times New Roman" w:hAnsi="Times New Roman" w:cs="Times New Roman"/>
          <w:sz w:val="24"/>
          <w:szCs w:val="24"/>
        </w:rPr>
        <w:t xml:space="preserve"> replicate the proposed capital structure.</w:t>
      </w:r>
    </w:p>
    <w:p w:rsidR="00177626" w:rsidRDefault="00177626" w:rsidP="00177626">
      <w:pPr>
        <w:pStyle w:val="ListParagraph"/>
        <w:ind w:left="1080"/>
        <w:rPr>
          <w:rFonts w:ascii="Times New Roman" w:hAnsi="Times New Roman" w:cs="Times New Roman"/>
          <w:sz w:val="24"/>
          <w:szCs w:val="24"/>
        </w:rPr>
      </w:pPr>
      <w:r>
        <w:rPr>
          <w:rFonts w:ascii="Times New Roman" w:hAnsi="Times New Roman" w:cs="Times New Roman"/>
          <w:sz w:val="24"/>
          <w:szCs w:val="24"/>
        </w:rPr>
        <w:t>a.</w:t>
      </w:r>
      <w:r w:rsidR="00B475FD">
        <w:rPr>
          <w:rFonts w:ascii="Times New Roman" w:hAnsi="Times New Roman" w:cs="Times New Roman"/>
          <w:sz w:val="24"/>
          <w:szCs w:val="24"/>
        </w:rPr>
        <w:t xml:space="preserve"> Sell 200 shares and lend at 10%</w:t>
      </w:r>
    </w:p>
    <w:p w:rsidR="00177626" w:rsidRDefault="00177626" w:rsidP="00177626">
      <w:pPr>
        <w:pStyle w:val="ListParagraph"/>
        <w:ind w:left="1080"/>
        <w:rPr>
          <w:rFonts w:ascii="Times New Roman" w:hAnsi="Times New Roman" w:cs="Times New Roman"/>
          <w:sz w:val="24"/>
          <w:szCs w:val="24"/>
        </w:rPr>
      </w:pPr>
      <w:r>
        <w:rPr>
          <w:rFonts w:ascii="Times New Roman" w:hAnsi="Times New Roman" w:cs="Times New Roman"/>
          <w:sz w:val="24"/>
          <w:szCs w:val="24"/>
        </w:rPr>
        <w:t>b.</w:t>
      </w:r>
      <w:r w:rsidR="00B475FD">
        <w:rPr>
          <w:rFonts w:ascii="Times New Roman" w:hAnsi="Times New Roman" w:cs="Times New Roman"/>
          <w:sz w:val="24"/>
          <w:szCs w:val="24"/>
        </w:rPr>
        <w:t xml:space="preserve"> Borrow enough money at 10% to buy 200 more shares</w:t>
      </w:r>
    </w:p>
    <w:p w:rsidR="00177626" w:rsidRDefault="00177626" w:rsidP="00177626">
      <w:pPr>
        <w:pStyle w:val="ListParagraph"/>
        <w:ind w:left="1080"/>
        <w:rPr>
          <w:rFonts w:ascii="Times New Roman" w:hAnsi="Times New Roman" w:cs="Times New Roman"/>
          <w:sz w:val="24"/>
          <w:szCs w:val="24"/>
        </w:rPr>
      </w:pPr>
      <w:r>
        <w:rPr>
          <w:rFonts w:ascii="Times New Roman" w:hAnsi="Times New Roman" w:cs="Times New Roman"/>
          <w:sz w:val="24"/>
          <w:szCs w:val="24"/>
        </w:rPr>
        <w:t>c.</w:t>
      </w:r>
      <w:r w:rsidR="00B475FD">
        <w:rPr>
          <w:rFonts w:ascii="Times New Roman" w:hAnsi="Times New Roman" w:cs="Times New Roman"/>
          <w:sz w:val="24"/>
          <w:szCs w:val="24"/>
        </w:rPr>
        <w:t xml:space="preserve"> Sell 600 shares and lend at 10%</w:t>
      </w:r>
    </w:p>
    <w:p w:rsidR="00177626" w:rsidRDefault="00177626" w:rsidP="00177626">
      <w:pPr>
        <w:pStyle w:val="ListParagraph"/>
        <w:ind w:left="1080"/>
        <w:rPr>
          <w:rFonts w:ascii="Times New Roman" w:hAnsi="Times New Roman" w:cs="Times New Roman"/>
          <w:sz w:val="24"/>
          <w:szCs w:val="24"/>
        </w:rPr>
      </w:pPr>
      <w:r>
        <w:rPr>
          <w:rFonts w:ascii="Times New Roman" w:hAnsi="Times New Roman" w:cs="Times New Roman"/>
          <w:sz w:val="24"/>
          <w:szCs w:val="24"/>
        </w:rPr>
        <w:t>d.</w:t>
      </w:r>
      <w:r w:rsidR="00BC4E4F">
        <w:rPr>
          <w:rFonts w:ascii="Times New Roman" w:hAnsi="Times New Roman" w:cs="Times New Roman"/>
          <w:sz w:val="24"/>
          <w:szCs w:val="24"/>
        </w:rPr>
        <w:t xml:space="preserve"> Borrow </w:t>
      </w:r>
      <w:r w:rsidR="00BC4E4F" w:rsidRPr="00BC4E4F">
        <w:rPr>
          <w:rFonts w:ascii="Times New Roman" w:hAnsi="Times New Roman" w:cs="Times New Roman"/>
          <w:sz w:val="24"/>
          <w:szCs w:val="24"/>
          <w:highlight w:val="yellow"/>
        </w:rPr>
        <w:t>enough money at 10% to buy</w:t>
      </w:r>
      <w:r w:rsidR="00BC4E4F">
        <w:rPr>
          <w:rFonts w:ascii="Times New Roman" w:hAnsi="Times New Roman" w:cs="Times New Roman"/>
          <w:sz w:val="24"/>
          <w:szCs w:val="24"/>
        </w:rPr>
        <w:t xml:space="preserve"> 600 more shares</w:t>
      </w:r>
    </w:p>
    <w:p w:rsidR="00177626" w:rsidRDefault="00177626" w:rsidP="00177626">
      <w:pPr>
        <w:pStyle w:val="ListParagraph"/>
        <w:ind w:left="1080"/>
        <w:rPr>
          <w:rFonts w:ascii="Times New Roman" w:hAnsi="Times New Roman" w:cs="Times New Roman"/>
          <w:sz w:val="24"/>
          <w:szCs w:val="24"/>
        </w:rPr>
      </w:pPr>
      <w:r>
        <w:rPr>
          <w:rFonts w:ascii="Times New Roman" w:hAnsi="Times New Roman" w:cs="Times New Roman"/>
          <w:sz w:val="24"/>
          <w:szCs w:val="24"/>
        </w:rPr>
        <w:t>e.</w:t>
      </w:r>
      <w:r w:rsidR="00B475FD">
        <w:rPr>
          <w:rFonts w:ascii="Times New Roman" w:hAnsi="Times New Roman" w:cs="Times New Roman"/>
          <w:sz w:val="24"/>
          <w:szCs w:val="24"/>
        </w:rPr>
        <w:t xml:space="preserve"> None of the above</w:t>
      </w:r>
    </w:p>
    <w:p w:rsidR="00177626" w:rsidRDefault="00177626" w:rsidP="00177626">
      <w:pPr>
        <w:pStyle w:val="ListParagraph"/>
        <w:ind w:left="1080"/>
        <w:rPr>
          <w:rFonts w:ascii="Times New Roman" w:hAnsi="Times New Roman" w:cs="Times New Roman"/>
          <w:sz w:val="24"/>
          <w:szCs w:val="24"/>
        </w:rPr>
      </w:pPr>
    </w:p>
    <w:p w:rsidR="00177626" w:rsidRDefault="004E2CD3"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Gribble Bug Exterminators are financed by pure equity and expect EBIT to be $22,000 perpetually, and have a cost of equity of 13%, with a tax rate of 35%. Assume that </w:t>
      </w:r>
      <w:r w:rsidR="00177626">
        <w:rPr>
          <w:rFonts w:ascii="Times New Roman" w:hAnsi="Times New Roman" w:cs="Times New Roman"/>
          <w:sz w:val="24"/>
          <w:szCs w:val="24"/>
        </w:rPr>
        <w:t>M&amp;M Proposition 1 &amp; 2</w:t>
      </w:r>
      <w:r>
        <w:rPr>
          <w:rFonts w:ascii="Times New Roman" w:hAnsi="Times New Roman" w:cs="Times New Roman"/>
          <w:sz w:val="24"/>
          <w:szCs w:val="24"/>
        </w:rPr>
        <w:t xml:space="preserve"> hold and there are </w:t>
      </w:r>
      <w:r w:rsidRPr="004E2CD3">
        <w:rPr>
          <w:rFonts w:ascii="Times New Roman" w:hAnsi="Times New Roman" w:cs="Times New Roman"/>
          <w:i/>
          <w:sz w:val="24"/>
          <w:szCs w:val="24"/>
        </w:rPr>
        <w:t>no bankruptcy costs</w:t>
      </w:r>
      <w:r>
        <w:rPr>
          <w:rFonts w:ascii="Times New Roman" w:hAnsi="Times New Roman" w:cs="Times New Roman"/>
          <w:sz w:val="24"/>
          <w:szCs w:val="24"/>
        </w:rPr>
        <w:t xml:space="preserve">. What is the value of the firm under the </w:t>
      </w:r>
      <w:r w:rsidRPr="004E2CD3">
        <w:rPr>
          <w:rFonts w:ascii="Times New Roman" w:hAnsi="Times New Roman" w:cs="Times New Roman"/>
          <w:i/>
          <w:sz w:val="24"/>
          <w:szCs w:val="24"/>
        </w:rPr>
        <w:t>optimal capital structure</w:t>
      </w:r>
      <w:r>
        <w:rPr>
          <w:rFonts w:ascii="Times New Roman" w:hAnsi="Times New Roman" w:cs="Times New Roman"/>
          <w:sz w:val="24"/>
          <w:szCs w:val="24"/>
        </w:rPr>
        <w:t>?</w:t>
      </w:r>
    </w:p>
    <w:p w:rsidR="004E2CD3" w:rsidRDefault="004E2CD3" w:rsidP="004E2CD3">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F67FEC">
        <w:rPr>
          <w:rFonts w:ascii="Times New Roman" w:hAnsi="Times New Roman" w:cs="Times New Roman"/>
          <w:sz w:val="24"/>
          <w:szCs w:val="24"/>
        </w:rPr>
        <w:t xml:space="preserve"> $120,500</w:t>
      </w:r>
    </w:p>
    <w:p w:rsidR="004E2CD3" w:rsidRDefault="004E2CD3" w:rsidP="004E2CD3">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r w:rsidR="00F67FEC">
        <w:rPr>
          <w:rFonts w:ascii="Times New Roman" w:hAnsi="Times New Roman" w:cs="Times New Roman"/>
          <w:sz w:val="24"/>
          <w:szCs w:val="24"/>
        </w:rPr>
        <w:t>$</w:t>
      </w:r>
      <w:proofErr w:type="gramEnd"/>
      <w:r w:rsidR="00F67FEC">
        <w:rPr>
          <w:rFonts w:ascii="Times New Roman" w:hAnsi="Times New Roman" w:cs="Times New Roman"/>
          <w:sz w:val="24"/>
          <w:szCs w:val="24"/>
        </w:rPr>
        <w:t>129,250</w:t>
      </w:r>
    </w:p>
    <w:p w:rsidR="004E2CD3" w:rsidRDefault="004E2CD3" w:rsidP="004E2CD3">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F67FEC">
        <w:rPr>
          <w:rFonts w:ascii="Times New Roman" w:hAnsi="Times New Roman" w:cs="Times New Roman"/>
          <w:sz w:val="24"/>
          <w:szCs w:val="24"/>
        </w:rPr>
        <w:t xml:space="preserve"> $132,750</w:t>
      </w:r>
    </w:p>
    <w:p w:rsidR="004E2CD3" w:rsidRDefault="004E2CD3" w:rsidP="004E2CD3">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F67FEC">
        <w:rPr>
          <w:rFonts w:ascii="Times New Roman" w:hAnsi="Times New Roman" w:cs="Times New Roman"/>
          <w:sz w:val="24"/>
          <w:szCs w:val="24"/>
        </w:rPr>
        <w:t xml:space="preserve"> $139,750</w:t>
      </w:r>
    </w:p>
    <w:p w:rsidR="004E2CD3" w:rsidRDefault="004E2CD3" w:rsidP="004E2CD3">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sidR="00F67FEC">
        <w:rPr>
          <w:rFonts w:ascii="Times New Roman" w:hAnsi="Times New Roman" w:cs="Times New Roman"/>
          <w:sz w:val="24"/>
          <w:szCs w:val="24"/>
        </w:rPr>
        <w:t xml:space="preserve"> $</w:t>
      </w:r>
      <w:r w:rsidR="00F67FEC" w:rsidRPr="00F67FEC">
        <w:rPr>
          <w:rFonts w:ascii="Times New Roman" w:hAnsi="Times New Roman" w:cs="Times New Roman"/>
          <w:sz w:val="24"/>
          <w:szCs w:val="24"/>
          <w:highlight w:val="yellow"/>
        </w:rPr>
        <w:t>148,5</w:t>
      </w:r>
      <w:r w:rsidR="00F67FEC">
        <w:rPr>
          <w:rFonts w:ascii="Times New Roman" w:hAnsi="Times New Roman" w:cs="Times New Roman"/>
          <w:sz w:val="24"/>
          <w:szCs w:val="24"/>
        </w:rPr>
        <w:t>00</w:t>
      </w:r>
    </w:p>
    <w:p w:rsidR="004E2CD3" w:rsidRDefault="004E2CD3" w:rsidP="004E2CD3">
      <w:pPr>
        <w:pStyle w:val="ListParagraph"/>
        <w:ind w:left="1080"/>
        <w:rPr>
          <w:rFonts w:ascii="Times New Roman" w:hAnsi="Times New Roman" w:cs="Times New Roman"/>
          <w:sz w:val="24"/>
          <w:szCs w:val="24"/>
        </w:rPr>
      </w:pPr>
    </w:p>
    <w:p w:rsidR="004E2CD3" w:rsidRDefault="004E2CD3" w:rsidP="002A4CC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Burns Nuclear Plant is facing bankruptcy and can be liquidated for $40 million. If Burns can restructure and sell off any unprofitable divisions they can manage to reduce the riskiness of future cash flows and bring their WACC to 11.5%. Burns has a tax rate of 33%. What would the minimum</w:t>
      </w:r>
      <w:r w:rsidR="00F67FEC">
        <w:rPr>
          <w:rFonts w:ascii="Times New Roman" w:hAnsi="Times New Roman" w:cs="Times New Roman"/>
          <w:sz w:val="24"/>
          <w:szCs w:val="24"/>
        </w:rPr>
        <w:t xml:space="preserve"> perpetual</w:t>
      </w:r>
      <w:r>
        <w:rPr>
          <w:rFonts w:ascii="Times New Roman" w:hAnsi="Times New Roman" w:cs="Times New Roman"/>
          <w:sz w:val="24"/>
          <w:szCs w:val="24"/>
        </w:rPr>
        <w:t xml:space="preserve"> pre-tax operating cash flows have to be for restructuring to be viable?</w:t>
      </w:r>
    </w:p>
    <w:p w:rsidR="004E2CD3" w:rsidRDefault="004E2CD3" w:rsidP="004E2CD3">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sidR="00F67FEC">
        <w:rPr>
          <w:rFonts w:ascii="Times New Roman" w:hAnsi="Times New Roman" w:cs="Times New Roman"/>
          <w:sz w:val="24"/>
          <w:szCs w:val="24"/>
        </w:rPr>
        <w:t xml:space="preserve"> $4,600,000.00</w:t>
      </w:r>
    </w:p>
    <w:p w:rsidR="004E2CD3" w:rsidRDefault="004E2CD3" w:rsidP="004E2CD3">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sidR="00F67FEC">
        <w:rPr>
          <w:rFonts w:ascii="Times New Roman" w:hAnsi="Times New Roman" w:cs="Times New Roman"/>
          <w:sz w:val="24"/>
          <w:szCs w:val="24"/>
        </w:rPr>
        <w:t xml:space="preserve"> $5,665,384.22</w:t>
      </w:r>
    </w:p>
    <w:p w:rsidR="004E2CD3" w:rsidRDefault="004E2CD3" w:rsidP="004E2CD3">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sidR="00F67FEC">
        <w:rPr>
          <w:rFonts w:ascii="Times New Roman" w:hAnsi="Times New Roman" w:cs="Times New Roman"/>
          <w:sz w:val="24"/>
          <w:szCs w:val="24"/>
        </w:rPr>
        <w:t xml:space="preserve"> $6,</w:t>
      </w:r>
      <w:r w:rsidR="00F67FEC" w:rsidRPr="00F67FEC">
        <w:rPr>
          <w:rFonts w:ascii="Times New Roman" w:hAnsi="Times New Roman" w:cs="Times New Roman"/>
          <w:sz w:val="24"/>
          <w:szCs w:val="24"/>
          <w:highlight w:val="yellow"/>
        </w:rPr>
        <w:t>865,671</w:t>
      </w:r>
      <w:r w:rsidR="00F67FEC">
        <w:rPr>
          <w:rFonts w:ascii="Times New Roman" w:hAnsi="Times New Roman" w:cs="Times New Roman"/>
          <w:sz w:val="24"/>
          <w:szCs w:val="24"/>
        </w:rPr>
        <w:t>.64</w:t>
      </w:r>
    </w:p>
    <w:p w:rsidR="004E2CD3" w:rsidRDefault="004E2CD3" w:rsidP="004E2CD3">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d</w:t>
      </w:r>
      <w:proofErr w:type="gramEnd"/>
      <w:r>
        <w:rPr>
          <w:rFonts w:ascii="Times New Roman" w:hAnsi="Times New Roman" w:cs="Times New Roman"/>
          <w:sz w:val="24"/>
          <w:szCs w:val="24"/>
        </w:rPr>
        <w:t>.</w:t>
      </w:r>
      <w:r w:rsidR="00F67FEC">
        <w:rPr>
          <w:rFonts w:ascii="Times New Roman" w:hAnsi="Times New Roman" w:cs="Times New Roman"/>
          <w:sz w:val="24"/>
          <w:szCs w:val="24"/>
        </w:rPr>
        <w:t xml:space="preserve"> $7,332, 107.54</w:t>
      </w:r>
    </w:p>
    <w:p w:rsidR="004E2CD3" w:rsidRDefault="004E2CD3" w:rsidP="004E2CD3">
      <w:pPr>
        <w:pStyle w:val="ListParagraph"/>
        <w:ind w:left="1080"/>
        <w:rPr>
          <w:rFonts w:ascii="Times New Roman" w:hAnsi="Times New Roman" w:cs="Times New Roman"/>
          <w:sz w:val="24"/>
          <w:szCs w:val="24"/>
        </w:rPr>
      </w:pPr>
      <w:proofErr w:type="gramStart"/>
      <w:r>
        <w:rPr>
          <w:rFonts w:ascii="Times New Roman" w:hAnsi="Times New Roman" w:cs="Times New Roman"/>
          <w:sz w:val="24"/>
          <w:szCs w:val="24"/>
        </w:rPr>
        <w:t>e.</w:t>
      </w:r>
      <w:r w:rsidR="00F67FEC">
        <w:rPr>
          <w:rFonts w:ascii="Times New Roman" w:hAnsi="Times New Roman" w:cs="Times New Roman"/>
          <w:sz w:val="24"/>
          <w:szCs w:val="24"/>
        </w:rPr>
        <w:t>$</w:t>
      </w:r>
      <w:proofErr w:type="gramEnd"/>
      <w:r w:rsidR="00F67FEC">
        <w:rPr>
          <w:rFonts w:ascii="Times New Roman" w:hAnsi="Times New Roman" w:cs="Times New Roman"/>
          <w:sz w:val="24"/>
          <w:szCs w:val="24"/>
        </w:rPr>
        <w:t>7, 869,475.31</w:t>
      </w:r>
    </w:p>
    <w:p w:rsidR="004E2CD3" w:rsidRDefault="004E2CD3" w:rsidP="004E2CD3">
      <w:pPr>
        <w:pStyle w:val="ListParagraph"/>
        <w:ind w:left="1080"/>
        <w:rPr>
          <w:rFonts w:ascii="Times New Roman" w:hAnsi="Times New Roman" w:cs="Times New Roman"/>
          <w:sz w:val="24"/>
          <w:szCs w:val="24"/>
        </w:rPr>
      </w:pPr>
    </w:p>
    <w:p w:rsidR="004E2CD3" w:rsidRDefault="004E2CD3" w:rsidP="004E2CD3">
      <w:pPr>
        <w:pStyle w:val="ListParagraph"/>
        <w:ind w:left="1080"/>
        <w:rPr>
          <w:rFonts w:ascii="Times New Roman" w:hAnsi="Times New Roman" w:cs="Times New Roman"/>
          <w:sz w:val="24"/>
          <w:szCs w:val="24"/>
        </w:rPr>
      </w:pPr>
    </w:p>
    <w:sectPr w:rsidR="004E2CD3" w:rsidSect="000723A8">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841" w:rsidRDefault="00214841" w:rsidP="00CC621D">
      <w:pPr>
        <w:spacing w:after="0" w:line="240" w:lineRule="auto"/>
      </w:pPr>
      <w:r>
        <w:separator/>
      </w:r>
    </w:p>
  </w:endnote>
  <w:endnote w:type="continuationSeparator" w:id="0">
    <w:p w:rsidR="00214841" w:rsidRDefault="00214841" w:rsidP="00CC62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982664"/>
      <w:docPartObj>
        <w:docPartGallery w:val="Page Numbers (Bottom of Page)"/>
        <w:docPartUnique/>
      </w:docPartObj>
    </w:sdtPr>
    <w:sdtContent>
      <w:p w:rsidR="005D7765" w:rsidRDefault="001D1CC3">
        <w:pPr>
          <w:pStyle w:val="Footer"/>
          <w:jc w:val="center"/>
        </w:pPr>
        <w:fldSimple w:instr=" PAGE   \* MERGEFORMAT ">
          <w:r w:rsidR="007661E7">
            <w:rPr>
              <w:noProof/>
            </w:rPr>
            <w:t>10</w:t>
          </w:r>
        </w:fldSimple>
      </w:p>
    </w:sdtContent>
  </w:sdt>
  <w:p w:rsidR="005D7765" w:rsidRDefault="005D77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841" w:rsidRDefault="00214841" w:rsidP="00CC621D">
      <w:pPr>
        <w:spacing w:after="0" w:line="240" w:lineRule="auto"/>
      </w:pPr>
      <w:r>
        <w:separator/>
      </w:r>
    </w:p>
  </w:footnote>
  <w:footnote w:type="continuationSeparator" w:id="0">
    <w:p w:rsidR="00214841" w:rsidRDefault="00214841" w:rsidP="00CC62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0767"/>
    <w:multiLevelType w:val="hybridMultilevel"/>
    <w:tmpl w:val="53D6BFEC"/>
    <w:lvl w:ilvl="0" w:tplc="6032B4EE">
      <w:start w:val="1"/>
      <w:numFmt w:val="bullet"/>
      <w:lvlText w:val="•"/>
      <w:lvlJc w:val="left"/>
      <w:pPr>
        <w:tabs>
          <w:tab w:val="num" w:pos="720"/>
        </w:tabs>
        <w:ind w:left="720" w:hanging="360"/>
      </w:pPr>
      <w:rPr>
        <w:rFonts w:ascii="Arial" w:hAnsi="Arial" w:hint="default"/>
      </w:rPr>
    </w:lvl>
    <w:lvl w:ilvl="1" w:tplc="948AE5C6" w:tentative="1">
      <w:start w:val="1"/>
      <w:numFmt w:val="bullet"/>
      <w:lvlText w:val="•"/>
      <w:lvlJc w:val="left"/>
      <w:pPr>
        <w:tabs>
          <w:tab w:val="num" w:pos="1440"/>
        </w:tabs>
        <w:ind w:left="1440" w:hanging="360"/>
      </w:pPr>
      <w:rPr>
        <w:rFonts w:ascii="Arial" w:hAnsi="Arial" w:hint="default"/>
      </w:rPr>
    </w:lvl>
    <w:lvl w:ilvl="2" w:tplc="968C0470" w:tentative="1">
      <w:start w:val="1"/>
      <w:numFmt w:val="bullet"/>
      <w:lvlText w:val="•"/>
      <w:lvlJc w:val="left"/>
      <w:pPr>
        <w:tabs>
          <w:tab w:val="num" w:pos="2160"/>
        </w:tabs>
        <w:ind w:left="2160" w:hanging="360"/>
      </w:pPr>
      <w:rPr>
        <w:rFonts w:ascii="Arial" w:hAnsi="Arial" w:hint="default"/>
      </w:rPr>
    </w:lvl>
    <w:lvl w:ilvl="3" w:tplc="9BD6FC76" w:tentative="1">
      <w:start w:val="1"/>
      <w:numFmt w:val="bullet"/>
      <w:lvlText w:val="•"/>
      <w:lvlJc w:val="left"/>
      <w:pPr>
        <w:tabs>
          <w:tab w:val="num" w:pos="2880"/>
        </w:tabs>
        <w:ind w:left="2880" w:hanging="360"/>
      </w:pPr>
      <w:rPr>
        <w:rFonts w:ascii="Arial" w:hAnsi="Arial" w:hint="default"/>
      </w:rPr>
    </w:lvl>
    <w:lvl w:ilvl="4" w:tplc="D66C6854" w:tentative="1">
      <w:start w:val="1"/>
      <w:numFmt w:val="bullet"/>
      <w:lvlText w:val="•"/>
      <w:lvlJc w:val="left"/>
      <w:pPr>
        <w:tabs>
          <w:tab w:val="num" w:pos="3600"/>
        </w:tabs>
        <w:ind w:left="3600" w:hanging="360"/>
      </w:pPr>
      <w:rPr>
        <w:rFonts w:ascii="Arial" w:hAnsi="Arial" w:hint="default"/>
      </w:rPr>
    </w:lvl>
    <w:lvl w:ilvl="5" w:tplc="E414944A" w:tentative="1">
      <w:start w:val="1"/>
      <w:numFmt w:val="bullet"/>
      <w:lvlText w:val="•"/>
      <w:lvlJc w:val="left"/>
      <w:pPr>
        <w:tabs>
          <w:tab w:val="num" w:pos="4320"/>
        </w:tabs>
        <w:ind w:left="4320" w:hanging="360"/>
      </w:pPr>
      <w:rPr>
        <w:rFonts w:ascii="Arial" w:hAnsi="Arial" w:hint="default"/>
      </w:rPr>
    </w:lvl>
    <w:lvl w:ilvl="6" w:tplc="68621708" w:tentative="1">
      <w:start w:val="1"/>
      <w:numFmt w:val="bullet"/>
      <w:lvlText w:val="•"/>
      <w:lvlJc w:val="left"/>
      <w:pPr>
        <w:tabs>
          <w:tab w:val="num" w:pos="5040"/>
        </w:tabs>
        <w:ind w:left="5040" w:hanging="360"/>
      </w:pPr>
      <w:rPr>
        <w:rFonts w:ascii="Arial" w:hAnsi="Arial" w:hint="default"/>
      </w:rPr>
    </w:lvl>
    <w:lvl w:ilvl="7" w:tplc="13526D64" w:tentative="1">
      <w:start w:val="1"/>
      <w:numFmt w:val="bullet"/>
      <w:lvlText w:val="•"/>
      <w:lvlJc w:val="left"/>
      <w:pPr>
        <w:tabs>
          <w:tab w:val="num" w:pos="5760"/>
        </w:tabs>
        <w:ind w:left="5760" w:hanging="360"/>
      </w:pPr>
      <w:rPr>
        <w:rFonts w:ascii="Arial" w:hAnsi="Arial" w:hint="default"/>
      </w:rPr>
    </w:lvl>
    <w:lvl w:ilvl="8" w:tplc="37C2920A" w:tentative="1">
      <w:start w:val="1"/>
      <w:numFmt w:val="bullet"/>
      <w:lvlText w:val="•"/>
      <w:lvlJc w:val="left"/>
      <w:pPr>
        <w:tabs>
          <w:tab w:val="num" w:pos="6480"/>
        </w:tabs>
        <w:ind w:left="6480" w:hanging="360"/>
      </w:pPr>
      <w:rPr>
        <w:rFonts w:ascii="Arial" w:hAnsi="Arial" w:hint="default"/>
      </w:rPr>
    </w:lvl>
  </w:abstractNum>
  <w:abstractNum w:abstractNumId="1">
    <w:nsid w:val="0B491F90"/>
    <w:multiLevelType w:val="hybridMultilevel"/>
    <w:tmpl w:val="0562E6FA"/>
    <w:lvl w:ilvl="0" w:tplc="C082F268">
      <w:start w:val="1"/>
      <w:numFmt w:val="bullet"/>
      <w:lvlText w:val="•"/>
      <w:lvlJc w:val="left"/>
      <w:pPr>
        <w:tabs>
          <w:tab w:val="num" w:pos="720"/>
        </w:tabs>
        <w:ind w:left="720" w:hanging="360"/>
      </w:pPr>
      <w:rPr>
        <w:rFonts w:ascii="Arial" w:hAnsi="Arial" w:hint="default"/>
      </w:rPr>
    </w:lvl>
    <w:lvl w:ilvl="1" w:tplc="32F44952" w:tentative="1">
      <w:start w:val="1"/>
      <w:numFmt w:val="bullet"/>
      <w:lvlText w:val="•"/>
      <w:lvlJc w:val="left"/>
      <w:pPr>
        <w:tabs>
          <w:tab w:val="num" w:pos="1440"/>
        </w:tabs>
        <w:ind w:left="1440" w:hanging="360"/>
      </w:pPr>
      <w:rPr>
        <w:rFonts w:ascii="Arial" w:hAnsi="Arial" w:hint="default"/>
      </w:rPr>
    </w:lvl>
    <w:lvl w:ilvl="2" w:tplc="54628F44" w:tentative="1">
      <w:start w:val="1"/>
      <w:numFmt w:val="bullet"/>
      <w:lvlText w:val="•"/>
      <w:lvlJc w:val="left"/>
      <w:pPr>
        <w:tabs>
          <w:tab w:val="num" w:pos="2160"/>
        </w:tabs>
        <w:ind w:left="2160" w:hanging="360"/>
      </w:pPr>
      <w:rPr>
        <w:rFonts w:ascii="Arial" w:hAnsi="Arial" w:hint="default"/>
      </w:rPr>
    </w:lvl>
    <w:lvl w:ilvl="3" w:tplc="C478CF64" w:tentative="1">
      <w:start w:val="1"/>
      <w:numFmt w:val="bullet"/>
      <w:lvlText w:val="•"/>
      <w:lvlJc w:val="left"/>
      <w:pPr>
        <w:tabs>
          <w:tab w:val="num" w:pos="2880"/>
        </w:tabs>
        <w:ind w:left="2880" w:hanging="360"/>
      </w:pPr>
      <w:rPr>
        <w:rFonts w:ascii="Arial" w:hAnsi="Arial" w:hint="default"/>
      </w:rPr>
    </w:lvl>
    <w:lvl w:ilvl="4" w:tplc="DFDEE6AE" w:tentative="1">
      <w:start w:val="1"/>
      <w:numFmt w:val="bullet"/>
      <w:lvlText w:val="•"/>
      <w:lvlJc w:val="left"/>
      <w:pPr>
        <w:tabs>
          <w:tab w:val="num" w:pos="3600"/>
        </w:tabs>
        <w:ind w:left="3600" w:hanging="360"/>
      </w:pPr>
      <w:rPr>
        <w:rFonts w:ascii="Arial" w:hAnsi="Arial" w:hint="default"/>
      </w:rPr>
    </w:lvl>
    <w:lvl w:ilvl="5" w:tplc="506CD8B8" w:tentative="1">
      <w:start w:val="1"/>
      <w:numFmt w:val="bullet"/>
      <w:lvlText w:val="•"/>
      <w:lvlJc w:val="left"/>
      <w:pPr>
        <w:tabs>
          <w:tab w:val="num" w:pos="4320"/>
        </w:tabs>
        <w:ind w:left="4320" w:hanging="360"/>
      </w:pPr>
      <w:rPr>
        <w:rFonts w:ascii="Arial" w:hAnsi="Arial" w:hint="default"/>
      </w:rPr>
    </w:lvl>
    <w:lvl w:ilvl="6" w:tplc="C70A70BA" w:tentative="1">
      <w:start w:val="1"/>
      <w:numFmt w:val="bullet"/>
      <w:lvlText w:val="•"/>
      <w:lvlJc w:val="left"/>
      <w:pPr>
        <w:tabs>
          <w:tab w:val="num" w:pos="5040"/>
        </w:tabs>
        <w:ind w:left="5040" w:hanging="360"/>
      </w:pPr>
      <w:rPr>
        <w:rFonts w:ascii="Arial" w:hAnsi="Arial" w:hint="default"/>
      </w:rPr>
    </w:lvl>
    <w:lvl w:ilvl="7" w:tplc="113A4F44" w:tentative="1">
      <w:start w:val="1"/>
      <w:numFmt w:val="bullet"/>
      <w:lvlText w:val="•"/>
      <w:lvlJc w:val="left"/>
      <w:pPr>
        <w:tabs>
          <w:tab w:val="num" w:pos="5760"/>
        </w:tabs>
        <w:ind w:left="5760" w:hanging="360"/>
      </w:pPr>
      <w:rPr>
        <w:rFonts w:ascii="Arial" w:hAnsi="Arial" w:hint="default"/>
      </w:rPr>
    </w:lvl>
    <w:lvl w:ilvl="8" w:tplc="57C6A678" w:tentative="1">
      <w:start w:val="1"/>
      <w:numFmt w:val="bullet"/>
      <w:lvlText w:val="•"/>
      <w:lvlJc w:val="left"/>
      <w:pPr>
        <w:tabs>
          <w:tab w:val="num" w:pos="6480"/>
        </w:tabs>
        <w:ind w:left="6480" w:hanging="360"/>
      </w:pPr>
      <w:rPr>
        <w:rFonts w:ascii="Arial" w:hAnsi="Arial" w:hint="default"/>
      </w:rPr>
    </w:lvl>
  </w:abstractNum>
  <w:abstractNum w:abstractNumId="2">
    <w:nsid w:val="0F462460"/>
    <w:multiLevelType w:val="hybridMultilevel"/>
    <w:tmpl w:val="4386E57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F1D7904"/>
    <w:multiLevelType w:val="hybridMultilevel"/>
    <w:tmpl w:val="9C26E9F8"/>
    <w:lvl w:ilvl="0" w:tplc="38104BF0">
      <w:start w:val="1"/>
      <w:numFmt w:val="upperRoman"/>
      <w:lvlText w:val="%1."/>
      <w:lvlJc w:val="left"/>
      <w:pPr>
        <w:ind w:left="1800" w:hanging="72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nsid w:val="4BA253F1"/>
    <w:multiLevelType w:val="hybridMultilevel"/>
    <w:tmpl w:val="0AB64922"/>
    <w:lvl w:ilvl="0" w:tplc="224C02D2">
      <w:start w:val="1"/>
      <w:numFmt w:val="bullet"/>
      <w:lvlText w:val="•"/>
      <w:lvlJc w:val="left"/>
      <w:pPr>
        <w:tabs>
          <w:tab w:val="num" w:pos="720"/>
        </w:tabs>
        <w:ind w:left="720" w:hanging="360"/>
      </w:pPr>
      <w:rPr>
        <w:rFonts w:ascii="Arial" w:hAnsi="Arial" w:hint="default"/>
      </w:rPr>
    </w:lvl>
    <w:lvl w:ilvl="1" w:tplc="8752CB7C" w:tentative="1">
      <w:start w:val="1"/>
      <w:numFmt w:val="bullet"/>
      <w:lvlText w:val="•"/>
      <w:lvlJc w:val="left"/>
      <w:pPr>
        <w:tabs>
          <w:tab w:val="num" w:pos="1440"/>
        </w:tabs>
        <w:ind w:left="1440" w:hanging="360"/>
      </w:pPr>
      <w:rPr>
        <w:rFonts w:ascii="Arial" w:hAnsi="Arial" w:hint="default"/>
      </w:rPr>
    </w:lvl>
    <w:lvl w:ilvl="2" w:tplc="028AAB48" w:tentative="1">
      <w:start w:val="1"/>
      <w:numFmt w:val="bullet"/>
      <w:lvlText w:val="•"/>
      <w:lvlJc w:val="left"/>
      <w:pPr>
        <w:tabs>
          <w:tab w:val="num" w:pos="2160"/>
        </w:tabs>
        <w:ind w:left="2160" w:hanging="360"/>
      </w:pPr>
      <w:rPr>
        <w:rFonts w:ascii="Arial" w:hAnsi="Arial" w:hint="default"/>
      </w:rPr>
    </w:lvl>
    <w:lvl w:ilvl="3" w:tplc="6A8C1CFA" w:tentative="1">
      <w:start w:val="1"/>
      <w:numFmt w:val="bullet"/>
      <w:lvlText w:val="•"/>
      <w:lvlJc w:val="left"/>
      <w:pPr>
        <w:tabs>
          <w:tab w:val="num" w:pos="2880"/>
        </w:tabs>
        <w:ind w:left="2880" w:hanging="360"/>
      </w:pPr>
      <w:rPr>
        <w:rFonts w:ascii="Arial" w:hAnsi="Arial" w:hint="default"/>
      </w:rPr>
    </w:lvl>
    <w:lvl w:ilvl="4" w:tplc="1A941954" w:tentative="1">
      <w:start w:val="1"/>
      <w:numFmt w:val="bullet"/>
      <w:lvlText w:val="•"/>
      <w:lvlJc w:val="left"/>
      <w:pPr>
        <w:tabs>
          <w:tab w:val="num" w:pos="3600"/>
        </w:tabs>
        <w:ind w:left="3600" w:hanging="360"/>
      </w:pPr>
      <w:rPr>
        <w:rFonts w:ascii="Arial" w:hAnsi="Arial" w:hint="default"/>
      </w:rPr>
    </w:lvl>
    <w:lvl w:ilvl="5" w:tplc="2AEE354A" w:tentative="1">
      <w:start w:val="1"/>
      <w:numFmt w:val="bullet"/>
      <w:lvlText w:val="•"/>
      <w:lvlJc w:val="left"/>
      <w:pPr>
        <w:tabs>
          <w:tab w:val="num" w:pos="4320"/>
        </w:tabs>
        <w:ind w:left="4320" w:hanging="360"/>
      </w:pPr>
      <w:rPr>
        <w:rFonts w:ascii="Arial" w:hAnsi="Arial" w:hint="default"/>
      </w:rPr>
    </w:lvl>
    <w:lvl w:ilvl="6" w:tplc="A7085456" w:tentative="1">
      <w:start w:val="1"/>
      <w:numFmt w:val="bullet"/>
      <w:lvlText w:val="•"/>
      <w:lvlJc w:val="left"/>
      <w:pPr>
        <w:tabs>
          <w:tab w:val="num" w:pos="5040"/>
        </w:tabs>
        <w:ind w:left="5040" w:hanging="360"/>
      </w:pPr>
      <w:rPr>
        <w:rFonts w:ascii="Arial" w:hAnsi="Arial" w:hint="default"/>
      </w:rPr>
    </w:lvl>
    <w:lvl w:ilvl="7" w:tplc="FD369F1C" w:tentative="1">
      <w:start w:val="1"/>
      <w:numFmt w:val="bullet"/>
      <w:lvlText w:val="•"/>
      <w:lvlJc w:val="left"/>
      <w:pPr>
        <w:tabs>
          <w:tab w:val="num" w:pos="5760"/>
        </w:tabs>
        <w:ind w:left="5760" w:hanging="360"/>
      </w:pPr>
      <w:rPr>
        <w:rFonts w:ascii="Arial" w:hAnsi="Arial" w:hint="default"/>
      </w:rPr>
    </w:lvl>
    <w:lvl w:ilvl="8" w:tplc="743A429A" w:tentative="1">
      <w:start w:val="1"/>
      <w:numFmt w:val="bullet"/>
      <w:lvlText w:val="•"/>
      <w:lvlJc w:val="left"/>
      <w:pPr>
        <w:tabs>
          <w:tab w:val="num" w:pos="6480"/>
        </w:tabs>
        <w:ind w:left="6480" w:hanging="360"/>
      </w:pPr>
      <w:rPr>
        <w:rFonts w:ascii="Arial" w:hAnsi="Arial" w:hint="default"/>
      </w:rPr>
    </w:lvl>
  </w:abstractNum>
  <w:abstractNum w:abstractNumId="5">
    <w:nsid w:val="4F1E7144"/>
    <w:multiLevelType w:val="hybridMultilevel"/>
    <w:tmpl w:val="2D5CAA5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54CA12C9"/>
    <w:multiLevelType w:val="hybridMultilevel"/>
    <w:tmpl w:val="B85E8390"/>
    <w:lvl w:ilvl="0" w:tplc="CCC8A540">
      <w:start w:val="1"/>
      <w:numFmt w:val="bullet"/>
      <w:lvlText w:val="•"/>
      <w:lvlJc w:val="left"/>
      <w:pPr>
        <w:tabs>
          <w:tab w:val="num" w:pos="720"/>
        </w:tabs>
        <w:ind w:left="720" w:hanging="360"/>
      </w:pPr>
      <w:rPr>
        <w:rFonts w:ascii="Arial" w:hAnsi="Arial" w:hint="default"/>
      </w:rPr>
    </w:lvl>
    <w:lvl w:ilvl="1" w:tplc="2F647E4A" w:tentative="1">
      <w:start w:val="1"/>
      <w:numFmt w:val="bullet"/>
      <w:lvlText w:val="•"/>
      <w:lvlJc w:val="left"/>
      <w:pPr>
        <w:tabs>
          <w:tab w:val="num" w:pos="1440"/>
        </w:tabs>
        <w:ind w:left="1440" w:hanging="360"/>
      </w:pPr>
      <w:rPr>
        <w:rFonts w:ascii="Arial" w:hAnsi="Arial" w:hint="default"/>
      </w:rPr>
    </w:lvl>
    <w:lvl w:ilvl="2" w:tplc="589A8562" w:tentative="1">
      <w:start w:val="1"/>
      <w:numFmt w:val="bullet"/>
      <w:lvlText w:val="•"/>
      <w:lvlJc w:val="left"/>
      <w:pPr>
        <w:tabs>
          <w:tab w:val="num" w:pos="2160"/>
        </w:tabs>
        <w:ind w:left="2160" w:hanging="360"/>
      </w:pPr>
      <w:rPr>
        <w:rFonts w:ascii="Arial" w:hAnsi="Arial" w:hint="default"/>
      </w:rPr>
    </w:lvl>
    <w:lvl w:ilvl="3" w:tplc="AA10ADA0" w:tentative="1">
      <w:start w:val="1"/>
      <w:numFmt w:val="bullet"/>
      <w:lvlText w:val="•"/>
      <w:lvlJc w:val="left"/>
      <w:pPr>
        <w:tabs>
          <w:tab w:val="num" w:pos="2880"/>
        </w:tabs>
        <w:ind w:left="2880" w:hanging="360"/>
      </w:pPr>
      <w:rPr>
        <w:rFonts w:ascii="Arial" w:hAnsi="Arial" w:hint="default"/>
      </w:rPr>
    </w:lvl>
    <w:lvl w:ilvl="4" w:tplc="6ADE59A8" w:tentative="1">
      <w:start w:val="1"/>
      <w:numFmt w:val="bullet"/>
      <w:lvlText w:val="•"/>
      <w:lvlJc w:val="left"/>
      <w:pPr>
        <w:tabs>
          <w:tab w:val="num" w:pos="3600"/>
        </w:tabs>
        <w:ind w:left="3600" w:hanging="360"/>
      </w:pPr>
      <w:rPr>
        <w:rFonts w:ascii="Arial" w:hAnsi="Arial" w:hint="default"/>
      </w:rPr>
    </w:lvl>
    <w:lvl w:ilvl="5" w:tplc="1A965B1C" w:tentative="1">
      <w:start w:val="1"/>
      <w:numFmt w:val="bullet"/>
      <w:lvlText w:val="•"/>
      <w:lvlJc w:val="left"/>
      <w:pPr>
        <w:tabs>
          <w:tab w:val="num" w:pos="4320"/>
        </w:tabs>
        <w:ind w:left="4320" w:hanging="360"/>
      </w:pPr>
      <w:rPr>
        <w:rFonts w:ascii="Arial" w:hAnsi="Arial" w:hint="default"/>
      </w:rPr>
    </w:lvl>
    <w:lvl w:ilvl="6" w:tplc="DEB8C04E" w:tentative="1">
      <w:start w:val="1"/>
      <w:numFmt w:val="bullet"/>
      <w:lvlText w:val="•"/>
      <w:lvlJc w:val="left"/>
      <w:pPr>
        <w:tabs>
          <w:tab w:val="num" w:pos="5040"/>
        </w:tabs>
        <w:ind w:left="5040" w:hanging="360"/>
      </w:pPr>
      <w:rPr>
        <w:rFonts w:ascii="Arial" w:hAnsi="Arial" w:hint="default"/>
      </w:rPr>
    </w:lvl>
    <w:lvl w:ilvl="7" w:tplc="236082C4" w:tentative="1">
      <w:start w:val="1"/>
      <w:numFmt w:val="bullet"/>
      <w:lvlText w:val="•"/>
      <w:lvlJc w:val="left"/>
      <w:pPr>
        <w:tabs>
          <w:tab w:val="num" w:pos="5760"/>
        </w:tabs>
        <w:ind w:left="5760" w:hanging="360"/>
      </w:pPr>
      <w:rPr>
        <w:rFonts w:ascii="Arial" w:hAnsi="Arial" w:hint="default"/>
      </w:rPr>
    </w:lvl>
    <w:lvl w:ilvl="8" w:tplc="10C2444C" w:tentative="1">
      <w:start w:val="1"/>
      <w:numFmt w:val="bullet"/>
      <w:lvlText w:val="•"/>
      <w:lvlJc w:val="left"/>
      <w:pPr>
        <w:tabs>
          <w:tab w:val="num" w:pos="6480"/>
        </w:tabs>
        <w:ind w:left="6480" w:hanging="360"/>
      </w:pPr>
      <w:rPr>
        <w:rFonts w:ascii="Arial" w:hAnsi="Arial" w:hint="default"/>
      </w:rPr>
    </w:lvl>
  </w:abstractNum>
  <w:abstractNum w:abstractNumId="7">
    <w:nsid w:val="5E580F5C"/>
    <w:multiLevelType w:val="hybridMultilevel"/>
    <w:tmpl w:val="A8729D5C"/>
    <w:lvl w:ilvl="0" w:tplc="763A018C">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8">
    <w:nsid w:val="5F7F5AA3"/>
    <w:multiLevelType w:val="hybridMultilevel"/>
    <w:tmpl w:val="2D36E794"/>
    <w:lvl w:ilvl="0" w:tplc="A290121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9">
    <w:nsid w:val="647770E3"/>
    <w:multiLevelType w:val="hybridMultilevel"/>
    <w:tmpl w:val="D0E226B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723950A8"/>
    <w:multiLevelType w:val="hybridMultilevel"/>
    <w:tmpl w:val="2B76A2E8"/>
    <w:lvl w:ilvl="0" w:tplc="21C6F674">
      <w:start w:val="1"/>
      <w:numFmt w:val="bullet"/>
      <w:lvlText w:val="•"/>
      <w:lvlJc w:val="left"/>
      <w:pPr>
        <w:tabs>
          <w:tab w:val="num" w:pos="720"/>
        </w:tabs>
        <w:ind w:left="720" w:hanging="360"/>
      </w:pPr>
      <w:rPr>
        <w:rFonts w:ascii="Arial" w:hAnsi="Arial" w:hint="default"/>
      </w:rPr>
    </w:lvl>
    <w:lvl w:ilvl="1" w:tplc="862E12EA" w:tentative="1">
      <w:start w:val="1"/>
      <w:numFmt w:val="bullet"/>
      <w:lvlText w:val="•"/>
      <w:lvlJc w:val="left"/>
      <w:pPr>
        <w:tabs>
          <w:tab w:val="num" w:pos="1440"/>
        </w:tabs>
        <w:ind w:left="1440" w:hanging="360"/>
      </w:pPr>
      <w:rPr>
        <w:rFonts w:ascii="Arial" w:hAnsi="Arial" w:hint="default"/>
      </w:rPr>
    </w:lvl>
    <w:lvl w:ilvl="2" w:tplc="F446CB12" w:tentative="1">
      <w:start w:val="1"/>
      <w:numFmt w:val="bullet"/>
      <w:lvlText w:val="•"/>
      <w:lvlJc w:val="left"/>
      <w:pPr>
        <w:tabs>
          <w:tab w:val="num" w:pos="2160"/>
        </w:tabs>
        <w:ind w:left="2160" w:hanging="360"/>
      </w:pPr>
      <w:rPr>
        <w:rFonts w:ascii="Arial" w:hAnsi="Arial" w:hint="default"/>
      </w:rPr>
    </w:lvl>
    <w:lvl w:ilvl="3" w:tplc="28D00D28" w:tentative="1">
      <w:start w:val="1"/>
      <w:numFmt w:val="bullet"/>
      <w:lvlText w:val="•"/>
      <w:lvlJc w:val="left"/>
      <w:pPr>
        <w:tabs>
          <w:tab w:val="num" w:pos="2880"/>
        </w:tabs>
        <w:ind w:left="2880" w:hanging="360"/>
      </w:pPr>
      <w:rPr>
        <w:rFonts w:ascii="Arial" w:hAnsi="Arial" w:hint="default"/>
      </w:rPr>
    </w:lvl>
    <w:lvl w:ilvl="4" w:tplc="FD928136" w:tentative="1">
      <w:start w:val="1"/>
      <w:numFmt w:val="bullet"/>
      <w:lvlText w:val="•"/>
      <w:lvlJc w:val="left"/>
      <w:pPr>
        <w:tabs>
          <w:tab w:val="num" w:pos="3600"/>
        </w:tabs>
        <w:ind w:left="3600" w:hanging="360"/>
      </w:pPr>
      <w:rPr>
        <w:rFonts w:ascii="Arial" w:hAnsi="Arial" w:hint="default"/>
      </w:rPr>
    </w:lvl>
    <w:lvl w:ilvl="5" w:tplc="98546C72" w:tentative="1">
      <w:start w:val="1"/>
      <w:numFmt w:val="bullet"/>
      <w:lvlText w:val="•"/>
      <w:lvlJc w:val="left"/>
      <w:pPr>
        <w:tabs>
          <w:tab w:val="num" w:pos="4320"/>
        </w:tabs>
        <w:ind w:left="4320" w:hanging="360"/>
      </w:pPr>
      <w:rPr>
        <w:rFonts w:ascii="Arial" w:hAnsi="Arial" w:hint="default"/>
      </w:rPr>
    </w:lvl>
    <w:lvl w:ilvl="6" w:tplc="D90C44DA" w:tentative="1">
      <w:start w:val="1"/>
      <w:numFmt w:val="bullet"/>
      <w:lvlText w:val="•"/>
      <w:lvlJc w:val="left"/>
      <w:pPr>
        <w:tabs>
          <w:tab w:val="num" w:pos="5040"/>
        </w:tabs>
        <w:ind w:left="5040" w:hanging="360"/>
      </w:pPr>
      <w:rPr>
        <w:rFonts w:ascii="Arial" w:hAnsi="Arial" w:hint="default"/>
      </w:rPr>
    </w:lvl>
    <w:lvl w:ilvl="7" w:tplc="DB7A823A" w:tentative="1">
      <w:start w:val="1"/>
      <w:numFmt w:val="bullet"/>
      <w:lvlText w:val="•"/>
      <w:lvlJc w:val="left"/>
      <w:pPr>
        <w:tabs>
          <w:tab w:val="num" w:pos="5760"/>
        </w:tabs>
        <w:ind w:left="5760" w:hanging="360"/>
      </w:pPr>
      <w:rPr>
        <w:rFonts w:ascii="Arial" w:hAnsi="Arial" w:hint="default"/>
      </w:rPr>
    </w:lvl>
    <w:lvl w:ilvl="8" w:tplc="8A36E44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9"/>
  </w:num>
  <w:num w:numId="3">
    <w:abstractNumId w:val="7"/>
  </w:num>
  <w:num w:numId="4">
    <w:abstractNumId w:val="5"/>
  </w:num>
  <w:num w:numId="5">
    <w:abstractNumId w:val="8"/>
  </w:num>
  <w:num w:numId="6">
    <w:abstractNumId w:val="3"/>
  </w:num>
  <w:num w:numId="7">
    <w:abstractNumId w:val="0"/>
  </w:num>
  <w:num w:numId="8">
    <w:abstractNumId w:val="6"/>
  </w:num>
  <w:num w:numId="9">
    <w:abstractNumId w:val="4"/>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30A75"/>
    <w:rsid w:val="00014B41"/>
    <w:rsid w:val="00034461"/>
    <w:rsid w:val="000723A8"/>
    <w:rsid w:val="0008570C"/>
    <w:rsid w:val="000A2E34"/>
    <w:rsid w:val="0010078D"/>
    <w:rsid w:val="00130878"/>
    <w:rsid w:val="00133228"/>
    <w:rsid w:val="00140A69"/>
    <w:rsid w:val="001414D5"/>
    <w:rsid w:val="00177626"/>
    <w:rsid w:val="001A5E26"/>
    <w:rsid w:val="001B3213"/>
    <w:rsid w:val="001D1CC3"/>
    <w:rsid w:val="001F459F"/>
    <w:rsid w:val="001F4657"/>
    <w:rsid w:val="00214841"/>
    <w:rsid w:val="00224DE7"/>
    <w:rsid w:val="00244813"/>
    <w:rsid w:val="00251B7D"/>
    <w:rsid w:val="00261810"/>
    <w:rsid w:val="0026562D"/>
    <w:rsid w:val="00266309"/>
    <w:rsid w:val="002679DC"/>
    <w:rsid w:val="002A2931"/>
    <w:rsid w:val="002A4CC4"/>
    <w:rsid w:val="002C490B"/>
    <w:rsid w:val="002F2067"/>
    <w:rsid w:val="003001B1"/>
    <w:rsid w:val="00303C50"/>
    <w:rsid w:val="00304A18"/>
    <w:rsid w:val="00350199"/>
    <w:rsid w:val="0036029C"/>
    <w:rsid w:val="003A52E5"/>
    <w:rsid w:val="003D3EA1"/>
    <w:rsid w:val="003E3598"/>
    <w:rsid w:val="00405E9A"/>
    <w:rsid w:val="00414BFA"/>
    <w:rsid w:val="00435090"/>
    <w:rsid w:val="00441F4D"/>
    <w:rsid w:val="00446689"/>
    <w:rsid w:val="00446FD1"/>
    <w:rsid w:val="004818A6"/>
    <w:rsid w:val="004957AF"/>
    <w:rsid w:val="004A569C"/>
    <w:rsid w:val="004C2DF3"/>
    <w:rsid w:val="004D0CF8"/>
    <w:rsid w:val="004D2430"/>
    <w:rsid w:val="004E2CD3"/>
    <w:rsid w:val="004F436E"/>
    <w:rsid w:val="0050116C"/>
    <w:rsid w:val="0050340C"/>
    <w:rsid w:val="00520C22"/>
    <w:rsid w:val="00535608"/>
    <w:rsid w:val="00536AA8"/>
    <w:rsid w:val="005A7547"/>
    <w:rsid w:val="005B341E"/>
    <w:rsid w:val="005D7765"/>
    <w:rsid w:val="005E6527"/>
    <w:rsid w:val="005F1963"/>
    <w:rsid w:val="006057AB"/>
    <w:rsid w:val="00636D30"/>
    <w:rsid w:val="00642485"/>
    <w:rsid w:val="00671084"/>
    <w:rsid w:val="0068761B"/>
    <w:rsid w:val="00693C02"/>
    <w:rsid w:val="006D59BB"/>
    <w:rsid w:val="006F1DA2"/>
    <w:rsid w:val="0070248C"/>
    <w:rsid w:val="00711DEA"/>
    <w:rsid w:val="00714D44"/>
    <w:rsid w:val="0073644D"/>
    <w:rsid w:val="007661E7"/>
    <w:rsid w:val="007832D5"/>
    <w:rsid w:val="00792DFE"/>
    <w:rsid w:val="007A005C"/>
    <w:rsid w:val="007B2540"/>
    <w:rsid w:val="007C3477"/>
    <w:rsid w:val="007D48B2"/>
    <w:rsid w:val="00851FA6"/>
    <w:rsid w:val="008B79A2"/>
    <w:rsid w:val="008E252B"/>
    <w:rsid w:val="009246CD"/>
    <w:rsid w:val="009359AA"/>
    <w:rsid w:val="0093784F"/>
    <w:rsid w:val="00941F58"/>
    <w:rsid w:val="009841D1"/>
    <w:rsid w:val="009859FD"/>
    <w:rsid w:val="00985C81"/>
    <w:rsid w:val="00995CF3"/>
    <w:rsid w:val="009A52C4"/>
    <w:rsid w:val="009B3235"/>
    <w:rsid w:val="009D57DD"/>
    <w:rsid w:val="00A02F2E"/>
    <w:rsid w:val="00A02FA1"/>
    <w:rsid w:val="00A103F0"/>
    <w:rsid w:val="00A13651"/>
    <w:rsid w:val="00A24EBA"/>
    <w:rsid w:val="00A9136D"/>
    <w:rsid w:val="00B072B6"/>
    <w:rsid w:val="00B216F9"/>
    <w:rsid w:val="00B27D49"/>
    <w:rsid w:val="00B349CB"/>
    <w:rsid w:val="00B47113"/>
    <w:rsid w:val="00B475FD"/>
    <w:rsid w:val="00B94231"/>
    <w:rsid w:val="00BC4E4F"/>
    <w:rsid w:val="00BD1BC8"/>
    <w:rsid w:val="00BD7BB2"/>
    <w:rsid w:val="00C5319E"/>
    <w:rsid w:val="00C57A91"/>
    <w:rsid w:val="00C86182"/>
    <w:rsid w:val="00CB6F54"/>
    <w:rsid w:val="00CC621D"/>
    <w:rsid w:val="00CD72DB"/>
    <w:rsid w:val="00CE1E30"/>
    <w:rsid w:val="00CE3533"/>
    <w:rsid w:val="00D123B3"/>
    <w:rsid w:val="00D12D9F"/>
    <w:rsid w:val="00D133DF"/>
    <w:rsid w:val="00D150BE"/>
    <w:rsid w:val="00D30A75"/>
    <w:rsid w:val="00DA1FCB"/>
    <w:rsid w:val="00DA2D23"/>
    <w:rsid w:val="00DE3F25"/>
    <w:rsid w:val="00DF664B"/>
    <w:rsid w:val="00E02506"/>
    <w:rsid w:val="00E735EC"/>
    <w:rsid w:val="00E93264"/>
    <w:rsid w:val="00EA2B89"/>
    <w:rsid w:val="00EE1950"/>
    <w:rsid w:val="00EF1FC1"/>
    <w:rsid w:val="00F3778C"/>
    <w:rsid w:val="00F55739"/>
    <w:rsid w:val="00F67FEC"/>
    <w:rsid w:val="00F76E2D"/>
    <w:rsid w:val="00F87BD5"/>
    <w:rsid w:val="00F9169C"/>
    <w:rsid w:val="00FA6870"/>
    <w:rsid w:val="00FD3340"/>
    <w:rsid w:val="00FF2699"/>
    <w:rsid w:val="00FF794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A75"/>
  </w:style>
  <w:style w:type="paragraph" w:styleId="Heading1">
    <w:name w:val="heading 1"/>
    <w:basedOn w:val="Normal"/>
    <w:next w:val="Normal"/>
    <w:link w:val="Heading1Char"/>
    <w:qFormat/>
    <w:rsid w:val="00D30A75"/>
    <w:pPr>
      <w:keepNext/>
      <w:spacing w:after="0" w:line="240" w:lineRule="auto"/>
      <w:outlineLvl w:val="0"/>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A75"/>
    <w:rPr>
      <w:rFonts w:ascii="Times New Roman" w:eastAsia="Times New Roman" w:hAnsi="Times New Roman" w:cs="Times New Roman"/>
      <w:sz w:val="24"/>
      <w:szCs w:val="20"/>
      <w:lang w:val="en-US"/>
    </w:rPr>
  </w:style>
  <w:style w:type="paragraph" w:styleId="Title">
    <w:name w:val="Title"/>
    <w:basedOn w:val="Normal"/>
    <w:link w:val="TitleChar"/>
    <w:qFormat/>
    <w:rsid w:val="00D30A75"/>
    <w:pPr>
      <w:spacing w:after="0" w:line="240" w:lineRule="auto"/>
      <w:jc w:val="center"/>
    </w:pPr>
    <w:rPr>
      <w:rFonts w:ascii="Times New Roman" w:eastAsia="Times New Roman" w:hAnsi="Times New Roman" w:cs="Times New Roman"/>
      <w:b/>
      <w:sz w:val="32"/>
      <w:szCs w:val="20"/>
      <w:lang w:val="en-US"/>
    </w:rPr>
  </w:style>
  <w:style w:type="character" w:customStyle="1" w:styleId="TitleChar">
    <w:name w:val="Title Char"/>
    <w:basedOn w:val="DefaultParagraphFont"/>
    <w:link w:val="Title"/>
    <w:rsid w:val="00D30A75"/>
    <w:rPr>
      <w:rFonts w:ascii="Times New Roman" w:eastAsia="Times New Roman" w:hAnsi="Times New Roman" w:cs="Times New Roman"/>
      <w:b/>
      <w:sz w:val="32"/>
      <w:szCs w:val="20"/>
      <w:lang w:val="en-US"/>
    </w:rPr>
  </w:style>
  <w:style w:type="paragraph" w:styleId="ListParagraph">
    <w:name w:val="List Paragraph"/>
    <w:basedOn w:val="Normal"/>
    <w:uiPriority w:val="34"/>
    <w:qFormat/>
    <w:rsid w:val="00D30A75"/>
    <w:pPr>
      <w:ind w:left="720"/>
      <w:contextualSpacing/>
    </w:pPr>
  </w:style>
  <w:style w:type="paragraph" w:styleId="Header">
    <w:name w:val="header"/>
    <w:basedOn w:val="Normal"/>
    <w:link w:val="HeaderChar"/>
    <w:uiPriority w:val="99"/>
    <w:semiHidden/>
    <w:unhideWhenUsed/>
    <w:rsid w:val="00CC621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C621D"/>
  </w:style>
  <w:style w:type="paragraph" w:styleId="Footer">
    <w:name w:val="footer"/>
    <w:basedOn w:val="Normal"/>
    <w:link w:val="FooterChar"/>
    <w:uiPriority w:val="99"/>
    <w:unhideWhenUsed/>
    <w:rsid w:val="00CC62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621D"/>
  </w:style>
</w:styles>
</file>

<file path=word/webSettings.xml><?xml version="1.0" encoding="utf-8"?>
<w:webSettings xmlns:r="http://schemas.openxmlformats.org/officeDocument/2006/relationships" xmlns:w="http://schemas.openxmlformats.org/wordprocessingml/2006/main">
  <w:divs>
    <w:div w:id="745735333">
      <w:bodyDiv w:val="1"/>
      <w:marLeft w:val="0"/>
      <w:marRight w:val="0"/>
      <w:marTop w:val="0"/>
      <w:marBottom w:val="0"/>
      <w:divBdr>
        <w:top w:val="none" w:sz="0" w:space="0" w:color="auto"/>
        <w:left w:val="none" w:sz="0" w:space="0" w:color="auto"/>
        <w:bottom w:val="none" w:sz="0" w:space="0" w:color="auto"/>
        <w:right w:val="none" w:sz="0" w:space="0" w:color="auto"/>
      </w:divBdr>
      <w:divsChild>
        <w:div w:id="231014411">
          <w:marLeft w:val="547"/>
          <w:marRight w:val="0"/>
          <w:marTop w:val="154"/>
          <w:marBottom w:val="0"/>
          <w:divBdr>
            <w:top w:val="none" w:sz="0" w:space="0" w:color="auto"/>
            <w:left w:val="none" w:sz="0" w:space="0" w:color="auto"/>
            <w:bottom w:val="none" w:sz="0" w:space="0" w:color="auto"/>
            <w:right w:val="none" w:sz="0" w:space="0" w:color="auto"/>
          </w:divBdr>
        </w:div>
      </w:divsChild>
    </w:div>
    <w:div w:id="777024762">
      <w:bodyDiv w:val="1"/>
      <w:marLeft w:val="0"/>
      <w:marRight w:val="0"/>
      <w:marTop w:val="0"/>
      <w:marBottom w:val="0"/>
      <w:divBdr>
        <w:top w:val="none" w:sz="0" w:space="0" w:color="auto"/>
        <w:left w:val="none" w:sz="0" w:space="0" w:color="auto"/>
        <w:bottom w:val="none" w:sz="0" w:space="0" w:color="auto"/>
        <w:right w:val="none" w:sz="0" w:space="0" w:color="auto"/>
      </w:divBdr>
      <w:divsChild>
        <w:div w:id="1219169522">
          <w:marLeft w:val="547"/>
          <w:marRight w:val="0"/>
          <w:marTop w:val="154"/>
          <w:marBottom w:val="0"/>
          <w:divBdr>
            <w:top w:val="none" w:sz="0" w:space="0" w:color="auto"/>
            <w:left w:val="none" w:sz="0" w:space="0" w:color="auto"/>
            <w:bottom w:val="none" w:sz="0" w:space="0" w:color="auto"/>
            <w:right w:val="none" w:sz="0" w:space="0" w:color="auto"/>
          </w:divBdr>
        </w:div>
      </w:divsChild>
    </w:div>
    <w:div w:id="998188959">
      <w:bodyDiv w:val="1"/>
      <w:marLeft w:val="0"/>
      <w:marRight w:val="0"/>
      <w:marTop w:val="0"/>
      <w:marBottom w:val="0"/>
      <w:divBdr>
        <w:top w:val="none" w:sz="0" w:space="0" w:color="auto"/>
        <w:left w:val="none" w:sz="0" w:space="0" w:color="auto"/>
        <w:bottom w:val="none" w:sz="0" w:space="0" w:color="auto"/>
        <w:right w:val="none" w:sz="0" w:space="0" w:color="auto"/>
      </w:divBdr>
      <w:divsChild>
        <w:div w:id="967588813">
          <w:marLeft w:val="547"/>
          <w:marRight w:val="0"/>
          <w:marTop w:val="154"/>
          <w:marBottom w:val="0"/>
          <w:divBdr>
            <w:top w:val="none" w:sz="0" w:space="0" w:color="auto"/>
            <w:left w:val="none" w:sz="0" w:space="0" w:color="auto"/>
            <w:bottom w:val="none" w:sz="0" w:space="0" w:color="auto"/>
            <w:right w:val="none" w:sz="0" w:space="0" w:color="auto"/>
          </w:divBdr>
        </w:div>
      </w:divsChild>
    </w:div>
    <w:div w:id="1445493557">
      <w:bodyDiv w:val="1"/>
      <w:marLeft w:val="0"/>
      <w:marRight w:val="0"/>
      <w:marTop w:val="0"/>
      <w:marBottom w:val="0"/>
      <w:divBdr>
        <w:top w:val="none" w:sz="0" w:space="0" w:color="auto"/>
        <w:left w:val="none" w:sz="0" w:space="0" w:color="auto"/>
        <w:bottom w:val="none" w:sz="0" w:space="0" w:color="auto"/>
        <w:right w:val="none" w:sz="0" w:space="0" w:color="auto"/>
      </w:divBdr>
      <w:divsChild>
        <w:div w:id="2011181262">
          <w:marLeft w:val="547"/>
          <w:marRight w:val="0"/>
          <w:marTop w:val="154"/>
          <w:marBottom w:val="0"/>
          <w:divBdr>
            <w:top w:val="none" w:sz="0" w:space="0" w:color="auto"/>
            <w:left w:val="none" w:sz="0" w:space="0" w:color="auto"/>
            <w:bottom w:val="none" w:sz="0" w:space="0" w:color="auto"/>
            <w:right w:val="none" w:sz="0" w:space="0" w:color="auto"/>
          </w:divBdr>
        </w:div>
      </w:divsChild>
    </w:div>
    <w:div w:id="1873378473">
      <w:bodyDiv w:val="1"/>
      <w:marLeft w:val="0"/>
      <w:marRight w:val="0"/>
      <w:marTop w:val="0"/>
      <w:marBottom w:val="0"/>
      <w:divBdr>
        <w:top w:val="none" w:sz="0" w:space="0" w:color="auto"/>
        <w:left w:val="none" w:sz="0" w:space="0" w:color="auto"/>
        <w:bottom w:val="none" w:sz="0" w:space="0" w:color="auto"/>
        <w:right w:val="none" w:sz="0" w:space="0" w:color="auto"/>
      </w:divBdr>
      <w:divsChild>
        <w:div w:id="587882045">
          <w:marLeft w:val="547"/>
          <w:marRight w:val="0"/>
          <w:marTop w:val="154"/>
          <w:marBottom w:val="0"/>
          <w:divBdr>
            <w:top w:val="none" w:sz="0" w:space="0" w:color="auto"/>
            <w:left w:val="none" w:sz="0" w:space="0" w:color="auto"/>
            <w:bottom w:val="none" w:sz="0" w:space="0" w:color="auto"/>
            <w:right w:val="none" w:sz="0" w:space="0" w:color="auto"/>
          </w:divBdr>
        </w:div>
      </w:divsChild>
    </w:div>
    <w:div w:id="1894998133">
      <w:bodyDiv w:val="1"/>
      <w:marLeft w:val="0"/>
      <w:marRight w:val="0"/>
      <w:marTop w:val="0"/>
      <w:marBottom w:val="0"/>
      <w:divBdr>
        <w:top w:val="none" w:sz="0" w:space="0" w:color="auto"/>
        <w:left w:val="none" w:sz="0" w:space="0" w:color="auto"/>
        <w:bottom w:val="none" w:sz="0" w:space="0" w:color="auto"/>
        <w:right w:val="none" w:sz="0" w:space="0" w:color="auto"/>
      </w:divBdr>
      <w:divsChild>
        <w:div w:id="1228229710">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298DD-1689-46D3-8FEA-8327AB431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1436</Words>
  <Characters>8189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Valdes</dc:creator>
  <cp:lastModifiedBy>Erika Valdes</cp:lastModifiedBy>
  <cp:revision>2</cp:revision>
  <cp:lastPrinted>2010-10-24T21:53:00Z</cp:lastPrinted>
  <dcterms:created xsi:type="dcterms:W3CDTF">2011-06-09T02:50:00Z</dcterms:created>
  <dcterms:modified xsi:type="dcterms:W3CDTF">2011-06-09T02:50:00Z</dcterms:modified>
</cp:coreProperties>
</file>